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65D7DD" w14:textId="77777777" w:rsidR="00CB2204" w:rsidRDefault="00CB2204" w:rsidP="00277904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199"/>
        <w:gridCol w:w="1503"/>
        <w:gridCol w:w="56"/>
        <w:gridCol w:w="1417"/>
      </w:tblGrid>
      <w:tr w:rsidR="00CB2204" w:rsidRPr="00E90ABB" w14:paraId="1365D7DF" w14:textId="77777777" w:rsidTr="0059162A">
        <w:trPr>
          <w:trHeight w:val="779"/>
        </w:trPr>
        <w:tc>
          <w:tcPr>
            <w:tcW w:w="9180" w:type="dxa"/>
            <w:gridSpan w:val="5"/>
            <w:vAlign w:val="center"/>
          </w:tcPr>
          <w:p w14:paraId="1365D7DE" w14:textId="77777777" w:rsidR="00CB2204" w:rsidRPr="00E90ABB" w:rsidRDefault="00085A89" w:rsidP="00277904">
            <w:pPr>
              <w:spacing w:line="240" w:lineRule="auto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K</w:t>
            </w:r>
            <w:r w:rsidR="00CB2204">
              <w:rPr>
                <w:rFonts w:cs="Arial"/>
                <w:b/>
              </w:rPr>
              <w:t>ontrolelys</w:t>
            </w:r>
            <w:r>
              <w:rPr>
                <w:rFonts w:cs="Arial"/>
                <w:b/>
              </w:rPr>
              <w:t xml:space="preserve"> vir dokumentoorhandiging</w:t>
            </w:r>
          </w:p>
        </w:tc>
      </w:tr>
      <w:tr w:rsidR="00CB2204" w:rsidRPr="00E90ABB" w14:paraId="1365D7E3" w14:textId="77777777" w:rsidTr="0059162A">
        <w:trPr>
          <w:trHeight w:val="516"/>
        </w:trPr>
        <w:tc>
          <w:tcPr>
            <w:tcW w:w="3005" w:type="dxa"/>
            <w:vMerge w:val="restart"/>
            <w:vAlign w:val="center"/>
          </w:tcPr>
          <w:p w14:paraId="1365D7E0" w14:textId="77777777" w:rsidR="00CB2204" w:rsidRPr="00EF15BC" w:rsidRDefault="00CB2204" w:rsidP="00277904">
            <w:pPr>
              <w:spacing w:line="240" w:lineRule="auto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Beskrywing</w:t>
            </w:r>
          </w:p>
        </w:tc>
        <w:tc>
          <w:tcPr>
            <w:tcW w:w="3199" w:type="dxa"/>
            <w:vMerge w:val="restart"/>
            <w:vAlign w:val="center"/>
          </w:tcPr>
          <w:p w14:paraId="1365D7E1" w14:textId="77777777" w:rsidR="00CB2204" w:rsidRPr="00EF15BC" w:rsidRDefault="00CB2204" w:rsidP="00277904">
            <w:pPr>
              <w:spacing w:line="240" w:lineRule="auto"/>
              <w:jc w:val="center"/>
              <w:rPr>
                <w:rFonts w:cs="Arial"/>
                <w:b/>
              </w:rPr>
            </w:pPr>
            <w:r w:rsidRPr="00EF15BC">
              <w:rPr>
                <w:rFonts w:cs="Arial"/>
                <w:b/>
              </w:rPr>
              <w:t>Item</w:t>
            </w:r>
          </w:p>
        </w:tc>
        <w:tc>
          <w:tcPr>
            <w:tcW w:w="2976" w:type="dxa"/>
            <w:gridSpan w:val="3"/>
          </w:tcPr>
          <w:p w14:paraId="1365D7E2" w14:textId="77777777" w:rsidR="00CB2204" w:rsidRPr="00CB2204" w:rsidRDefault="00CB2204" w:rsidP="00277904">
            <w:pPr>
              <w:spacing w:line="240" w:lineRule="auto"/>
              <w:rPr>
                <w:rFonts w:cs="Arial"/>
                <w:b/>
              </w:rPr>
            </w:pPr>
            <w:r w:rsidRPr="00EF15BC">
              <w:rPr>
                <w:rFonts w:cs="Arial"/>
                <w:b/>
              </w:rPr>
              <w:t>M</w:t>
            </w:r>
            <w:r>
              <w:rPr>
                <w:rFonts w:cs="Arial"/>
                <w:b/>
              </w:rPr>
              <w:t xml:space="preserve">erk met </w:t>
            </w:r>
            <w:r w:rsidRPr="00EF15BC">
              <w:rPr>
                <w:rFonts w:cs="Arial"/>
                <w:b/>
              </w:rPr>
              <w:t xml:space="preserve"> (x) w</w:t>
            </w:r>
            <w:r>
              <w:rPr>
                <w:rFonts w:cs="Arial"/>
                <w:b/>
              </w:rPr>
              <w:t xml:space="preserve">aar </w:t>
            </w:r>
            <w:r w:rsidR="00085A89">
              <w:rPr>
                <w:rFonts w:cs="Arial"/>
                <w:b/>
              </w:rPr>
              <w:t>van toepassing</w:t>
            </w:r>
          </w:p>
        </w:tc>
      </w:tr>
      <w:tr w:rsidR="00CB2204" w:rsidRPr="00E90ABB" w14:paraId="1365D7EA" w14:textId="77777777" w:rsidTr="0059162A">
        <w:trPr>
          <w:trHeight w:val="759"/>
        </w:trPr>
        <w:tc>
          <w:tcPr>
            <w:tcW w:w="3005" w:type="dxa"/>
            <w:vMerge/>
          </w:tcPr>
          <w:p w14:paraId="1365D7E4" w14:textId="77777777" w:rsidR="00CB2204" w:rsidRPr="00E90ABB" w:rsidRDefault="00CB2204" w:rsidP="00277904">
            <w:pPr>
              <w:spacing w:line="240" w:lineRule="auto"/>
              <w:rPr>
                <w:rFonts w:cs="Arial"/>
              </w:rPr>
            </w:pPr>
          </w:p>
        </w:tc>
        <w:tc>
          <w:tcPr>
            <w:tcW w:w="3199" w:type="dxa"/>
            <w:vMerge/>
          </w:tcPr>
          <w:p w14:paraId="1365D7E5" w14:textId="77777777" w:rsidR="00CB2204" w:rsidRPr="00E90ABB" w:rsidRDefault="00CB2204" w:rsidP="00277904">
            <w:pPr>
              <w:spacing w:line="240" w:lineRule="auto"/>
              <w:rPr>
                <w:rFonts w:cs="Arial"/>
              </w:rPr>
            </w:pPr>
          </w:p>
        </w:tc>
        <w:tc>
          <w:tcPr>
            <w:tcW w:w="1503" w:type="dxa"/>
          </w:tcPr>
          <w:p w14:paraId="1365D7E6" w14:textId="77777777" w:rsidR="00CB2204" w:rsidRPr="00EF15BC" w:rsidRDefault="00CB2204" w:rsidP="00277904">
            <w:pPr>
              <w:spacing w:line="240" w:lineRule="auto"/>
              <w:jc w:val="center"/>
              <w:rPr>
                <w:rFonts w:cs="Arial"/>
                <w:b/>
              </w:rPr>
            </w:pPr>
          </w:p>
          <w:p w14:paraId="1365D7E7" w14:textId="77777777" w:rsidR="00CB2204" w:rsidRPr="00EF15BC" w:rsidRDefault="00CB2204" w:rsidP="00277904">
            <w:pPr>
              <w:spacing w:line="240" w:lineRule="auto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JA</w:t>
            </w:r>
          </w:p>
        </w:tc>
        <w:tc>
          <w:tcPr>
            <w:tcW w:w="1473" w:type="dxa"/>
            <w:gridSpan w:val="2"/>
          </w:tcPr>
          <w:p w14:paraId="1365D7E8" w14:textId="77777777" w:rsidR="00CB2204" w:rsidRPr="00EF15BC" w:rsidRDefault="00CB2204" w:rsidP="00277904">
            <w:pPr>
              <w:spacing w:line="240" w:lineRule="auto"/>
              <w:jc w:val="center"/>
              <w:rPr>
                <w:rFonts w:cs="Arial"/>
                <w:b/>
              </w:rPr>
            </w:pPr>
          </w:p>
          <w:p w14:paraId="1365D7E9" w14:textId="77777777" w:rsidR="00CB2204" w:rsidRPr="00EF15BC" w:rsidRDefault="00CB2204" w:rsidP="00277904">
            <w:pPr>
              <w:spacing w:line="240" w:lineRule="auto"/>
              <w:jc w:val="center"/>
              <w:rPr>
                <w:rFonts w:cs="Arial"/>
                <w:b/>
              </w:rPr>
            </w:pPr>
            <w:r w:rsidRPr="00EF15BC">
              <w:rPr>
                <w:rFonts w:cs="Arial"/>
                <w:b/>
              </w:rPr>
              <w:t>N</w:t>
            </w:r>
            <w:r>
              <w:rPr>
                <w:rFonts w:cs="Arial"/>
                <w:b/>
              </w:rPr>
              <w:t>EE</w:t>
            </w:r>
          </w:p>
        </w:tc>
      </w:tr>
      <w:tr w:rsidR="00CB2204" w:rsidRPr="00E90ABB" w14:paraId="1365D7F1" w14:textId="77777777" w:rsidTr="0059162A">
        <w:tc>
          <w:tcPr>
            <w:tcW w:w="3005" w:type="dxa"/>
            <w:vMerge w:val="restart"/>
          </w:tcPr>
          <w:p w14:paraId="1365D7EB" w14:textId="77777777" w:rsidR="00CB2204" w:rsidRPr="00EF15BC" w:rsidRDefault="00CB2204" w:rsidP="00277904">
            <w:pPr>
              <w:spacing w:line="240" w:lineRule="auto"/>
              <w:jc w:val="left"/>
              <w:rPr>
                <w:rFonts w:cs="Arial"/>
                <w:b/>
              </w:rPr>
            </w:pPr>
            <w:r w:rsidRPr="00277904">
              <w:rPr>
                <w:rFonts w:cs="Arial"/>
                <w:b/>
              </w:rPr>
              <w:t>1</w:t>
            </w:r>
            <w:r w:rsidRPr="00085A89">
              <w:rPr>
                <w:rFonts w:cs="Arial"/>
                <w:b/>
              </w:rPr>
              <w:t>.</w:t>
            </w:r>
            <w:r w:rsidR="00085A89"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Wetgewing (</w:t>
            </w:r>
            <w:r w:rsidR="00085A89">
              <w:rPr>
                <w:rFonts w:cs="Arial"/>
                <w:b/>
              </w:rPr>
              <w:t>ingevolge</w:t>
            </w:r>
            <w:r>
              <w:rPr>
                <w:rFonts w:cs="Arial"/>
                <w:b/>
              </w:rPr>
              <w:t xml:space="preserve"> </w:t>
            </w:r>
            <w:r w:rsidR="00085A89">
              <w:rPr>
                <w:rFonts w:cs="Arial"/>
                <w:b/>
              </w:rPr>
              <w:t>Skolewet)</w:t>
            </w:r>
          </w:p>
          <w:p w14:paraId="1365D7EC" w14:textId="77777777" w:rsidR="00CB2204" w:rsidRPr="00E90ABB" w:rsidRDefault="00CB2204" w:rsidP="00277904">
            <w:pPr>
              <w:spacing w:line="240" w:lineRule="auto"/>
              <w:rPr>
                <w:rFonts w:cs="Arial"/>
              </w:rPr>
            </w:pPr>
          </w:p>
        </w:tc>
        <w:tc>
          <w:tcPr>
            <w:tcW w:w="3199" w:type="dxa"/>
          </w:tcPr>
          <w:p w14:paraId="1365D7ED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  <w:r w:rsidRPr="00E90ABB">
              <w:rPr>
                <w:rFonts w:cs="Arial"/>
              </w:rPr>
              <w:t>S</w:t>
            </w:r>
            <w:r>
              <w:rPr>
                <w:rFonts w:cs="Arial"/>
              </w:rPr>
              <w:t>uid</w:t>
            </w:r>
            <w:r w:rsidR="00085A89">
              <w:rPr>
                <w:rFonts w:cs="Arial"/>
              </w:rPr>
              <w:t>-</w:t>
            </w:r>
            <w:r>
              <w:rPr>
                <w:rFonts w:cs="Arial"/>
              </w:rPr>
              <w:t>Afrikaanse Skolewet 84</w:t>
            </w:r>
            <w:r w:rsidR="00085A89">
              <w:rPr>
                <w:rFonts w:cs="Arial"/>
              </w:rPr>
              <w:t>/</w:t>
            </w:r>
            <w:r w:rsidRPr="00E90ABB">
              <w:rPr>
                <w:rFonts w:cs="Arial"/>
              </w:rPr>
              <w:t>1996</w:t>
            </w:r>
          </w:p>
          <w:p w14:paraId="1365D7EE" w14:textId="77777777" w:rsidR="00085A89" w:rsidRPr="00E90ABB" w:rsidRDefault="00085A89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03" w:type="dxa"/>
          </w:tcPr>
          <w:p w14:paraId="1365D7EF" w14:textId="77777777" w:rsidR="00CB2204" w:rsidRPr="00E90ABB" w:rsidRDefault="00CB2204" w:rsidP="00277904">
            <w:pPr>
              <w:spacing w:line="240" w:lineRule="auto"/>
              <w:rPr>
                <w:rFonts w:cs="Arial"/>
              </w:rPr>
            </w:pPr>
          </w:p>
        </w:tc>
        <w:tc>
          <w:tcPr>
            <w:tcW w:w="1473" w:type="dxa"/>
            <w:gridSpan w:val="2"/>
          </w:tcPr>
          <w:p w14:paraId="1365D7F0" w14:textId="77777777" w:rsidR="00CB2204" w:rsidRPr="00E90ABB" w:rsidRDefault="00CB2204" w:rsidP="00277904">
            <w:pPr>
              <w:spacing w:line="240" w:lineRule="auto"/>
              <w:rPr>
                <w:rFonts w:cs="Arial"/>
              </w:rPr>
            </w:pPr>
          </w:p>
        </w:tc>
      </w:tr>
      <w:tr w:rsidR="00CB2204" w:rsidRPr="00E90ABB" w14:paraId="1365D7F7" w14:textId="77777777" w:rsidTr="0059162A">
        <w:tc>
          <w:tcPr>
            <w:tcW w:w="3005" w:type="dxa"/>
            <w:vMerge/>
          </w:tcPr>
          <w:p w14:paraId="1365D7F2" w14:textId="77777777" w:rsidR="00CB2204" w:rsidRPr="00E90ABB" w:rsidRDefault="00CB2204" w:rsidP="00277904">
            <w:pPr>
              <w:spacing w:line="240" w:lineRule="auto"/>
              <w:rPr>
                <w:rFonts w:cs="Arial"/>
              </w:rPr>
            </w:pPr>
          </w:p>
        </w:tc>
        <w:tc>
          <w:tcPr>
            <w:tcW w:w="3199" w:type="dxa"/>
          </w:tcPr>
          <w:p w14:paraId="1365D7F3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  <w:r w:rsidRPr="00E90ABB">
              <w:rPr>
                <w:rFonts w:cs="Arial"/>
              </w:rPr>
              <w:t>Provin</w:t>
            </w:r>
            <w:r>
              <w:rPr>
                <w:rFonts w:cs="Arial"/>
              </w:rPr>
              <w:t xml:space="preserve">siale </w:t>
            </w:r>
            <w:r w:rsidR="00085A89">
              <w:rPr>
                <w:rFonts w:cs="Arial"/>
              </w:rPr>
              <w:t>o</w:t>
            </w:r>
            <w:r>
              <w:rPr>
                <w:rFonts w:cs="Arial"/>
              </w:rPr>
              <w:t>nderwyswet</w:t>
            </w:r>
          </w:p>
          <w:p w14:paraId="1365D7F4" w14:textId="77777777" w:rsidR="00085A89" w:rsidRPr="00E90ABB" w:rsidRDefault="00085A89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03" w:type="dxa"/>
          </w:tcPr>
          <w:p w14:paraId="1365D7F5" w14:textId="77777777" w:rsidR="00CB2204" w:rsidRPr="00E90ABB" w:rsidRDefault="00CB2204" w:rsidP="00277904">
            <w:pPr>
              <w:spacing w:line="240" w:lineRule="auto"/>
              <w:rPr>
                <w:rFonts w:cs="Arial"/>
              </w:rPr>
            </w:pPr>
          </w:p>
        </w:tc>
        <w:tc>
          <w:tcPr>
            <w:tcW w:w="1473" w:type="dxa"/>
            <w:gridSpan w:val="2"/>
          </w:tcPr>
          <w:p w14:paraId="1365D7F6" w14:textId="77777777" w:rsidR="00CB2204" w:rsidRPr="00E90ABB" w:rsidRDefault="00CB2204" w:rsidP="00277904">
            <w:pPr>
              <w:spacing w:line="240" w:lineRule="auto"/>
              <w:rPr>
                <w:rFonts w:cs="Arial"/>
              </w:rPr>
            </w:pPr>
          </w:p>
        </w:tc>
      </w:tr>
      <w:tr w:rsidR="00CB2204" w:rsidRPr="00E90ABB" w14:paraId="1365D7FD" w14:textId="77777777" w:rsidTr="0059162A">
        <w:tc>
          <w:tcPr>
            <w:tcW w:w="3005" w:type="dxa"/>
            <w:vMerge/>
          </w:tcPr>
          <w:p w14:paraId="1365D7F8" w14:textId="77777777" w:rsidR="00CB2204" w:rsidRPr="00E90ABB" w:rsidRDefault="00CB2204" w:rsidP="00277904">
            <w:pPr>
              <w:spacing w:line="240" w:lineRule="auto"/>
              <w:rPr>
                <w:rFonts w:cs="Arial"/>
              </w:rPr>
            </w:pPr>
          </w:p>
        </w:tc>
        <w:tc>
          <w:tcPr>
            <w:tcW w:w="3199" w:type="dxa"/>
          </w:tcPr>
          <w:p w14:paraId="1365D7F9" w14:textId="77777777" w:rsidR="00CB2204" w:rsidRDefault="00277904" w:rsidP="00277904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>Provinsiale r</w:t>
            </w:r>
            <w:r w:rsidR="00CB2204" w:rsidRPr="00E90ABB">
              <w:rPr>
                <w:rFonts w:cs="Arial"/>
              </w:rPr>
              <w:t>egul</w:t>
            </w:r>
            <w:r w:rsidR="00CB2204">
              <w:rPr>
                <w:rFonts w:cs="Arial"/>
              </w:rPr>
              <w:t xml:space="preserve">asies </w:t>
            </w:r>
            <w:r w:rsidR="00085A89">
              <w:rPr>
                <w:rFonts w:cs="Arial"/>
              </w:rPr>
              <w:t>insake b</w:t>
            </w:r>
            <w:r w:rsidR="00CB2204">
              <w:rPr>
                <w:rFonts w:cs="Arial"/>
              </w:rPr>
              <w:t xml:space="preserve">eheerliggame van </w:t>
            </w:r>
            <w:r w:rsidR="00085A89">
              <w:rPr>
                <w:rFonts w:cs="Arial"/>
              </w:rPr>
              <w:t>o</w:t>
            </w:r>
            <w:r w:rsidR="00CB2204">
              <w:rPr>
                <w:rFonts w:cs="Arial"/>
              </w:rPr>
              <w:t xml:space="preserve">penbare </w:t>
            </w:r>
            <w:r w:rsidR="00085A89">
              <w:rPr>
                <w:rFonts w:cs="Arial"/>
              </w:rPr>
              <w:t>s</w:t>
            </w:r>
            <w:r w:rsidR="00CB2204">
              <w:rPr>
                <w:rFonts w:cs="Arial"/>
              </w:rPr>
              <w:t>kole</w:t>
            </w:r>
          </w:p>
          <w:p w14:paraId="1365D7FA" w14:textId="77777777" w:rsidR="00085A89" w:rsidRPr="00E90ABB" w:rsidRDefault="00085A89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03" w:type="dxa"/>
          </w:tcPr>
          <w:p w14:paraId="1365D7FB" w14:textId="77777777" w:rsidR="00CB2204" w:rsidRPr="00E90ABB" w:rsidRDefault="00CB2204" w:rsidP="00277904">
            <w:pPr>
              <w:spacing w:line="240" w:lineRule="auto"/>
              <w:rPr>
                <w:rFonts w:cs="Arial"/>
              </w:rPr>
            </w:pPr>
          </w:p>
        </w:tc>
        <w:tc>
          <w:tcPr>
            <w:tcW w:w="1473" w:type="dxa"/>
            <w:gridSpan w:val="2"/>
          </w:tcPr>
          <w:p w14:paraId="1365D7FC" w14:textId="77777777" w:rsidR="00CB2204" w:rsidRPr="00E90ABB" w:rsidRDefault="00CB2204" w:rsidP="00277904">
            <w:pPr>
              <w:spacing w:line="240" w:lineRule="auto"/>
              <w:rPr>
                <w:rFonts w:cs="Arial"/>
              </w:rPr>
            </w:pPr>
          </w:p>
        </w:tc>
      </w:tr>
      <w:tr w:rsidR="00CB2204" w:rsidRPr="00E90ABB" w14:paraId="1365D803" w14:textId="77777777" w:rsidTr="0059162A">
        <w:tc>
          <w:tcPr>
            <w:tcW w:w="3005" w:type="dxa"/>
            <w:vMerge/>
          </w:tcPr>
          <w:p w14:paraId="1365D7FE" w14:textId="77777777" w:rsidR="00CB2204" w:rsidRPr="00E90ABB" w:rsidRDefault="00CB2204" w:rsidP="00277904">
            <w:pPr>
              <w:spacing w:line="240" w:lineRule="auto"/>
              <w:rPr>
                <w:rFonts w:cs="Arial"/>
              </w:rPr>
            </w:pPr>
          </w:p>
        </w:tc>
        <w:tc>
          <w:tcPr>
            <w:tcW w:w="3199" w:type="dxa"/>
          </w:tcPr>
          <w:p w14:paraId="1365D7FF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  <w:r w:rsidRPr="00E90ABB">
              <w:rPr>
                <w:rFonts w:cs="Arial"/>
              </w:rPr>
              <w:t>Na</w:t>
            </w:r>
            <w:r>
              <w:rPr>
                <w:rFonts w:cs="Arial"/>
              </w:rPr>
              <w:t xml:space="preserve">sionale Norme en Standaarde </w:t>
            </w:r>
            <w:r w:rsidR="00085A89">
              <w:rPr>
                <w:rFonts w:cs="Arial"/>
              </w:rPr>
              <w:t>v</w:t>
            </w:r>
            <w:r>
              <w:rPr>
                <w:rFonts w:cs="Arial"/>
              </w:rPr>
              <w:t xml:space="preserve">ir </w:t>
            </w:r>
            <w:r w:rsidR="00085A89">
              <w:rPr>
                <w:rFonts w:cs="Arial"/>
              </w:rPr>
              <w:t>Skoolfinansiering</w:t>
            </w:r>
            <w:r w:rsidRPr="00E90ABB">
              <w:rPr>
                <w:rFonts w:cs="Arial"/>
              </w:rPr>
              <w:t xml:space="preserve"> </w:t>
            </w:r>
            <w:r w:rsidR="00085A89">
              <w:rPr>
                <w:rFonts w:cs="Arial"/>
              </w:rPr>
              <w:t xml:space="preserve">           </w:t>
            </w:r>
            <w:r w:rsidRPr="00E90ABB">
              <w:rPr>
                <w:rFonts w:cs="Arial"/>
              </w:rPr>
              <w:t>(G</w:t>
            </w:r>
            <w:r w:rsidR="00085A89">
              <w:rPr>
                <w:rFonts w:cs="Arial"/>
              </w:rPr>
              <w:t>K</w:t>
            </w:r>
            <w:r w:rsidRPr="00E90ABB">
              <w:rPr>
                <w:rFonts w:cs="Arial"/>
              </w:rPr>
              <w:t xml:space="preserve"> 869/2006)</w:t>
            </w:r>
          </w:p>
          <w:p w14:paraId="1365D800" w14:textId="77777777" w:rsidR="00085A89" w:rsidRPr="00E90ABB" w:rsidRDefault="00085A89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03" w:type="dxa"/>
          </w:tcPr>
          <w:p w14:paraId="1365D801" w14:textId="77777777" w:rsidR="00CB2204" w:rsidRPr="00E90ABB" w:rsidRDefault="00CB2204" w:rsidP="00277904">
            <w:pPr>
              <w:spacing w:line="240" w:lineRule="auto"/>
              <w:rPr>
                <w:rFonts w:cs="Arial"/>
              </w:rPr>
            </w:pPr>
          </w:p>
        </w:tc>
        <w:tc>
          <w:tcPr>
            <w:tcW w:w="1473" w:type="dxa"/>
            <w:gridSpan w:val="2"/>
          </w:tcPr>
          <w:p w14:paraId="1365D802" w14:textId="77777777" w:rsidR="00CB2204" w:rsidRPr="00E90ABB" w:rsidRDefault="00CB2204" w:rsidP="00277904">
            <w:pPr>
              <w:spacing w:line="240" w:lineRule="auto"/>
              <w:rPr>
                <w:rFonts w:cs="Arial"/>
              </w:rPr>
            </w:pPr>
          </w:p>
        </w:tc>
      </w:tr>
      <w:tr w:rsidR="00CB2204" w:rsidRPr="00E90ABB" w14:paraId="1365D808" w14:textId="77777777" w:rsidTr="0059162A">
        <w:tc>
          <w:tcPr>
            <w:tcW w:w="3005" w:type="dxa"/>
            <w:vMerge/>
          </w:tcPr>
          <w:p w14:paraId="1365D804" w14:textId="77777777" w:rsidR="00CB2204" w:rsidRPr="00E90ABB" w:rsidRDefault="00CB2204" w:rsidP="00277904">
            <w:pPr>
              <w:spacing w:line="240" w:lineRule="auto"/>
              <w:rPr>
                <w:rFonts w:cs="Arial"/>
              </w:rPr>
            </w:pPr>
          </w:p>
        </w:tc>
        <w:tc>
          <w:tcPr>
            <w:tcW w:w="3199" w:type="dxa"/>
          </w:tcPr>
          <w:p w14:paraId="72C1D53A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  <w:r w:rsidRPr="00E90ABB">
              <w:rPr>
                <w:rFonts w:cs="Arial"/>
              </w:rPr>
              <w:t>Pr</w:t>
            </w:r>
            <w:r>
              <w:rPr>
                <w:rFonts w:cs="Arial"/>
              </w:rPr>
              <w:t xml:space="preserve">ovinsiale </w:t>
            </w:r>
            <w:r w:rsidR="00085A89">
              <w:rPr>
                <w:rFonts w:cs="Arial"/>
              </w:rPr>
              <w:t>r</w:t>
            </w:r>
            <w:r>
              <w:rPr>
                <w:rFonts w:cs="Arial"/>
              </w:rPr>
              <w:t xml:space="preserve">egulasies </w:t>
            </w:r>
            <w:r w:rsidR="00085A89">
              <w:rPr>
                <w:rFonts w:cs="Arial"/>
              </w:rPr>
              <w:t xml:space="preserve">insake </w:t>
            </w:r>
            <w:r>
              <w:rPr>
                <w:rFonts w:cs="Arial"/>
              </w:rPr>
              <w:t xml:space="preserve">die </w:t>
            </w:r>
            <w:r w:rsidR="00085A89">
              <w:rPr>
                <w:rFonts w:cs="Arial"/>
              </w:rPr>
              <w:t>w</w:t>
            </w:r>
            <w:r>
              <w:rPr>
                <w:rFonts w:cs="Arial"/>
              </w:rPr>
              <w:t>angedrag v</w:t>
            </w:r>
            <w:r w:rsidR="00085A89">
              <w:rPr>
                <w:rFonts w:cs="Arial"/>
              </w:rPr>
              <w:t>a</w:t>
            </w:r>
            <w:r>
              <w:rPr>
                <w:rFonts w:cs="Arial"/>
              </w:rPr>
              <w:t xml:space="preserve">n </w:t>
            </w:r>
            <w:r w:rsidR="00085A89">
              <w:rPr>
                <w:rFonts w:cs="Arial"/>
              </w:rPr>
              <w:t>l</w:t>
            </w:r>
            <w:r>
              <w:rPr>
                <w:rFonts w:cs="Arial"/>
              </w:rPr>
              <w:t xml:space="preserve">eerders in </w:t>
            </w:r>
            <w:r w:rsidR="00085A89">
              <w:rPr>
                <w:rFonts w:cs="Arial"/>
              </w:rPr>
              <w:t>o</w:t>
            </w:r>
            <w:r>
              <w:rPr>
                <w:rFonts w:cs="Arial"/>
              </w:rPr>
              <w:t>pe</w:t>
            </w:r>
            <w:r w:rsidR="00085A89">
              <w:rPr>
                <w:rFonts w:cs="Arial"/>
              </w:rPr>
              <w:t>n</w:t>
            </w:r>
            <w:r>
              <w:rPr>
                <w:rFonts w:cs="Arial"/>
              </w:rPr>
              <w:t xml:space="preserve">bare </w:t>
            </w:r>
            <w:r w:rsidR="00085A89">
              <w:rPr>
                <w:rFonts w:cs="Arial"/>
              </w:rPr>
              <w:t>s</w:t>
            </w:r>
            <w:r>
              <w:rPr>
                <w:rFonts w:cs="Arial"/>
              </w:rPr>
              <w:t>kole</w:t>
            </w:r>
            <w:r w:rsidR="00085A89">
              <w:rPr>
                <w:rFonts w:cs="Arial"/>
              </w:rPr>
              <w:t>,</w:t>
            </w:r>
            <w:r>
              <w:rPr>
                <w:rFonts w:cs="Arial"/>
              </w:rPr>
              <w:t xml:space="preserve"> en </w:t>
            </w:r>
            <w:r w:rsidR="00085A89">
              <w:rPr>
                <w:rFonts w:cs="Arial"/>
              </w:rPr>
              <w:t>d</w:t>
            </w:r>
            <w:r>
              <w:rPr>
                <w:rFonts w:cs="Arial"/>
              </w:rPr>
              <w:t xml:space="preserve">issiplinêre </w:t>
            </w:r>
            <w:r w:rsidR="00085A89">
              <w:rPr>
                <w:rFonts w:cs="Arial"/>
              </w:rPr>
              <w:t>v</w:t>
            </w:r>
            <w:r>
              <w:rPr>
                <w:rFonts w:cs="Arial"/>
              </w:rPr>
              <w:t>erhore</w:t>
            </w:r>
          </w:p>
          <w:p w14:paraId="1365D805" w14:textId="77777777" w:rsidR="005873BD" w:rsidRPr="00E90ABB" w:rsidRDefault="005873BD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03" w:type="dxa"/>
          </w:tcPr>
          <w:p w14:paraId="1365D806" w14:textId="77777777" w:rsidR="00CB2204" w:rsidRPr="00E90ABB" w:rsidRDefault="00CB2204" w:rsidP="00277904">
            <w:pPr>
              <w:spacing w:line="240" w:lineRule="auto"/>
              <w:rPr>
                <w:rFonts w:cs="Arial"/>
              </w:rPr>
            </w:pPr>
          </w:p>
        </w:tc>
        <w:tc>
          <w:tcPr>
            <w:tcW w:w="1473" w:type="dxa"/>
            <w:gridSpan w:val="2"/>
          </w:tcPr>
          <w:p w14:paraId="1365D807" w14:textId="77777777" w:rsidR="00CB2204" w:rsidRPr="00E90ABB" w:rsidRDefault="00CB2204" w:rsidP="00277904">
            <w:pPr>
              <w:spacing w:line="240" w:lineRule="auto"/>
              <w:rPr>
                <w:rFonts w:cs="Arial"/>
              </w:rPr>
            </w:pPr>
          </w:p>
        </w:tc>
      </w:tr>
      <w:tr w:rsidR="00CB2204" w:rsidRPr="00E90ABB" w14:paraId="1365D80E" w14:textId="77777777" w:rsidTr="0059162A">
        <w:tc>
          <w:tcPr>
            <w:tcW w:w="3005" w:type="dxa"/>
            <w:vMerge/>
          </w:tcPr>
          <w:p w14:paraId="1365D809" w14:textId="77777777" w:rsidR="00CB2204" w:rsidRPr="00E90ABB" w:rsidRDefault="00CB2204" w:rsidP="00277904">
            <w:pPr>
              <w:spacing w:line="240" w:lineRule="auto"/>
              <w:rPr>
                <w:rFonts w:cs="Arial"/>
              </w:rPr>
            </w:pPr>
          </w:p>
        </w:tc>
        <w:tc>
          <w:tcPr>
            <w:tcW w:w="3199" w:type="dxa"/>
          </w:tcPr>
          <w:p w14:paraId="1365D80A" w14:textId="77777777" w:rsidR="00CB2204" w:rsidRPr="00E90ABB" w:rsidRDefault="00CB2204" w:rsidP="00277904">
            <w:pPr>
              <w:spacing w:line="240" w:lineRule="auto"/>
              <w:jc w:val="left"/>
              <w:rPr>
                <w:rFonts w:cs="Arial"/>
              </w:rPr>
            </w:pPr>
            <w:r w:rsidRPr="00E90ABB">
              <w:rPr>
                <w:rFonts w:cs="Arial"/>
              </w:rPr>
              <w:t>Regula</w:t>
            </w:r>
            <w:r>
              <w:rPr>
                <w:rFonts w:cs="Arial"/>
              </w:rPr>
              <w:t xml:space="preserve">sies vir die Vrystelling van Ouers van die </w:t>
            </w:r>
            <w:r w:rsidR="00085A89">
              <w:rPr>
                <w:rFonts w:cs="Arial"/>
              </w:rPr>
              <w:t>B</w:t>
            </w:r>
            <w:r>
              <w:rPr>
                <w:rFonts w:cs="Arial"/>
              </w:rPr>
              <w:t xml:space="preserve">etaling van Skoolgeld </w:t>
            </w:r>
            <w:r w:rsidR="00085A89">
              <w:rPr>
                <w:rFonts w:cs="Arial"/>
              </w:rPr>
              <w:t xml:space="preserve">in Openbare Skole </w:t>
            </w:r>
            <w:r>
              <w:rPr>
                <w:rFonts w:cs="Arial"/>
              </w:rPr>
              <w:t>(</w:t>
            </w:r>
            <w:r w:rsidR="00085A89">
              <w:rPr>
                <w:rFonts w:cs="Arial"/>
              </w:rPr>
              <w:t>G</w:t>
            </w:r>
            <w:r>
              <w:rPr>
                <w:rFonts w:cs="Arial"/>
              </w:rPr>
              <w:t>K</w:t>
            </w:r>
            <w:r w:rsidR="00277904">
              <w:rPr>
                <w:rFonts w:cs="Arial"/>
              </w:rPr>
              <w:t xml:space="preserve"> 1052</w:t>
            </w:r>
            <w:r w:rsidRPr="00E90ABB">
              <w:rPr>
                <w:rFonts w:cs="Arial"/>
              </w:rPr>
              <w:t>/2006)</w:t>
            </w:r>
          </w:p>
          <w:p w14:paraId="1365D80B" w14:textId="77777777" w:rsidR="00CB2204" w:rsidRPr="00E90ABB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03" w:type="dxa"/>
          </w:tcPr>
          <w:p w14:paraId="1365D80C" w14:textId="77777777" w:rsidR="00CB2204" w:rsidRPr="00E90ABB" w:rsidRDefault="00CB2204" w:rsidP="00277904">
            <w:pPr>
              <w:spacing w:line="240" w:lineRule="auto"/>
              <w:rPr>
                <w:rFonts w:cs="Arial"/>
              </w:rPr>
            </w:pPr>
          </w:p>
        </w:tc>
        <w:tc>
          <w:tcPr>
            <w:tcW w:w="1473" w:type="dxa"/>
            <w:gridSpan w:val="2"/>
          </w:tcPr>
          <w:p w14:paraId="1365D80D" w14:textId="77777777" w:rsidR="00CB2204" w:rsidRPr="00E90ABB" w:rsidRDefault="00CB2204" w:rsidP="00277904">
            <w:pPr>
              <w:spacing w:line="240" w:lineRule="auto"/>
              <w:rPr>
                <w:rFonts w:cs="Arial"/>
              </w:rPr>
            </w:pPr>
          </w:p>
        </w:tc>
      </w:tr>
      <w:tr w:rsidR="00CB2204" w:rsidRPr="00E90ABB" w14:paraId="1365D814" w14:textId="77777777" w:rsidTr="0059162A">
        <w:tc>
          <w:tcPr>
            <w:tcW w:w="3005" w:type="dxa"/>
            <w:vMerge w:val="restart"/>
          </w:tcPr>
          <w:p w14:paraId="1365D80F" w14:textId="77777777" w:rsidR="00CB2204" w:rsidRPr="00EF15BC" w:rsidRDefault="00CB2204" w:rsidP="00277904">
            <w:pPr>
              <w:spacing w:line="240" w:lineRule="auto"/>
              <w:rPr>
                <w:rFonts w:cs="Arial"/>
                <w:b/>
              </w:rPr>
            </w:pPr>
            <w:r w:rsidRPr="00EF15BC">
              <w:rPr>
                <w:rFonts w:cs="Arial"/>
                <w:b/>
              </w:rPr>
              <w:t xml:space="preserve">2. </w:t>
            </w:r>
            <w:r>
              <w:rPr>
                <w:rFonts w:cs="Arial"/>
                <w:b/>
              </w:rPr>
              <w:t xml:space="preserve">Ander </w:t>
            </w:r>
            <w:r w:rsidR="00085A89">
              <w:rPr>
                <w:rFonts w:cs="Arial"/>
                <w:b/>
              </w:rPr>
              <w:t>w</w:t>
            </w:r>
            <w:r>
              <w:rPr>
                <w:rFonts w:cs="Arial"/>
                <w:b/>
              </w:rPr>
              <w:t>etgewing</w:t>
            </w:r>
          </w:p>
        </w:tc>
        <w:tc>
          <w:tcPr>
            <w:tcW w:w="3199" w:type="dxa"/>
          </w:tcPr>
          <w:p w14:paraId="1365D810" w14:textId="77777777" w:rsidR="00CB2204" w:rsidRDefault="00CB2204" w:rsidP="00085A89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>Wet op Suid</w:t>
            </w:r>
            <w:r w:rsidR="00085A89">
              <w:rPr>
                <w:rFonts w:cs="Arial"/>
              </w:rPr>
              <w:t>-</w:t>
            </w:r>
            <w:r>
              <w:rPr>
                <w:rFonts w:cs="Arial"/>
              </w:rPr>
              <w:t>Afrikaanse Raad vir Opvoeders 31</w:t>
            </w:r>
            <w:r w:rsidR="00085A89">
              <w:rPr>
                <w:rFonts w:cs="Arial"/>
              </w:rPr>
              <w:t>/</w:t>
            </w:r>
            <w:r w:rsidRPr="00E90ABB">
              <w:rPr>
                <w:rFonts w:cs="Arial"/>
              </w:rPr>
              <w:t>2000</w:t>
            </w:r>
          </w:p>
          <w:p w14:paraId="1365D811" w14:textId="77777777" w:rsidR="00085A89" w:rsidRPr="00E90ABB" w:rsidRDefault="00085A89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03" w:type="dxa"/>
          </w:tcPr>
          <w:p w14:paraId="1365D812" w14:textId="77777777" w:rsidR="00CB2204" w:rsidRPr="00E90ABB" w:rsidRDefault="00CB2204" w:rsidP="00277904">
            <w:pPr>
              <w:spacing w:line="240" w:lineRule="auto"/>
              <w:rPr>
                <w:rFonts w:cs="Arial"/>
              </w:rPr>
            </w:pPr>
          </w:p>
        </w:tc>
        <w:tc>
          <w:tcPr>
            <w:tcW w:w="1473" w:type="dxa"/>
            <w:gridSpan w:val="2"/>
          </w:tcPr>
          <w:p w14:paraId="1365D813" w14:textId="77777777" w:rsidR="00CB2204" w:rsidRPr="00E90ABB" w:rsidRDefault="00CB2204" w:rsidP="00277904">
            <w:pPr>
              <w:spacing w:line="240" w:lineRule="auto"/>
              <w:rPr>
                <w:rFonts w:cs="Arial"/>
              </w:rPr>
            </w:pPr>
          </w:p>
        </w:tc>
      </w:tr>
      <w:tr w:rsidR="00CB2204" w:rsidRPr="00E90ABB" w14:paraId="1365D81A" w14:textId="77777777" w:rsidTr="0059162A">
        <w:trPr>
          <w:trHeight w:val="516"/>
        </w:trPr>
        <w:tc>
          <w:tcPr>
            <w:tcW w:w="3005" w:type="dxa"/>
            <w:vMerge/>
          </w:tcPr>
          <w:p w14:paraId="1365D815" w14:textId="77777777" w:rsidR="00CB2204" w:rsidRPr="00E90ABB" w:rsidRDefault="00CB2204" w:rsidP="00277904">
            <w:pPr>
              <w:spacing w:line="240" w:lineRule="auto"/>
              <w:rPr>
                <w:rFonts w:cs="Arial"/>
              </w:rPr>
            </w:pPr>
          </w:p>
        </w:tc>
        <w:tc>
          <w:tcPr>
            <w:tcW w:w="3199" w:type="dxa"/>
          </w:tcPr>
          <w:p w14:paraId="1365D816" w14:textId="77777777" w:rsidR="00CB2204" w:rsidRDefault="00CB2204" w:rsidP="00085A89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>Wet op Basiese Diensvoorwaardes 75</w:t>
            </w:r>
            <w:r w:rsidR="00085A89">
              <w:rPr>
                <w:rFonts w:cs="Arial"/>
              </w:rPr>
              <w:t>/19</w:t>
            </w:r>
            <w:r w:rsidRPr="00E90ABB">
              <w:rPr>
                <w:rFonts w:cs="Arial"/>
              </w:rPr>
              <w:t>97</w:t>
            </w:r>
          </w:p>
          <w:p w14:paraId="1365D817" w14:textId="77777777" w:rsidR="00085A89" w:rsidRPr="00E90ABB" w:rsidRDefault="00085A89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03" w:type="dxa"/>
          </w:tcPr>
          <w:p w14:paraId="1365D818" w14:textId="77777777" w:rsidR="00CB2204" w:rsidRPr="00E90ABB" w:rsidRDefault="00CB2204" w:rsidP="00277904">
            <w:pPr>
              <w:spacing w:line="240" w:lineRule="auto"/>
              <w:rPr>
                <w:rFonts w:cs="Arial"/>
              </w:rPr>
            </w:pPr>
          </w:p>
        </w:tc>
        <w:tc>
          <w:tcPr>
            <w:tcW w:w="1473" w:type="dxa"/>
            <w:gridSpan w:val="2"/>
          </w:tcPr>
          <w:p w14:paraId="1365D819" w14:textId="77777777" w:rsidR="00CB2204" w:rsidRPr="00E90ABB" w:rsidRDefault="00CB2204" w:rsidP="00277904">
            <w:pPr>
              <w:spacing w:line="240" w:lineRule="auto"/>
              <w:rPr>
                <w:rFonts w:cs="Arial"/>
              </w:rPr>
            </w:pPr>
          </w:p>
        </w:tc>
      </w:tr>
      <w:tr w:rsidR="001F1749" w:rsidRPr="00E90ABB" w14:paraId="5E963514" w14:textId="77777777" w:rsidTr="0059162A">
        <w:trPr>
          <w:trHeight w:val="516"/>
        </w:trPr>
        <w:tc>
          <w:tcPr>
            <w:tcW w:w="3005" w:type="dxa"/>
            <w:vMerge/>
          </w:tcPr>
          <w:p w14:paraId="44BE401D" w14:textId="77777777" w:rsidR="001F1749" w:rsidRPr="00E90ABB" w:rsidRDefault="001F1749" w:rsidP="00277904">
            <w:pPr>
              <w:spacing w:line="240" w:lineRule="auto"/>
              <w:rPr>
                <w:rFonts w:cs="Arial"/>
              </w:rPr>
            </w:pPr>
          </w:p>
        </w:tc>
        <w:tc>
          <w:tcPr>
            <w:tcW w:w="3199" w:type="dxa"/>
          </w:tcPr>
          <w:p w14:paraId="292650F5" w14:textId="77777777" w:rsidR="001F1749" w:rsidRDefault="001F1749" w:rsidP="00085A89">
            <w:pPr>
              <w:spacing w:line="240" w:lineRule="auto"/>
              <w:rPr>
                <w:rFonts w:cs="Arial"/>
              </w:rPr>
            </w:pPr>
            <w:r>
              <w:rPr>
                <w:rFonts w:cs="Arial"/>
              </w:rPr>
              <w:t xml:space="preserve">Wet op Arbeidsverhoudinge </w:t>
            </w:r>
            <w:r w:rsidR="00734D32">
              <w:rPr>
                <w:rFonts w:cs="Arial"/>
              </w:rPr>
              <w:t xml:space="preserve"> 66/1995</w:t>
            </w:r>
          </w:p>
          <w:p w14:paraId="51AE7D50" w14:textId="30DFA600" w:rsidR="00EB6BF7" w:rsidRDefault="00EB6BF7" w:rsidP="00085A89">
            <w:pPr>
              <w:spacing w:line="240" w:lineRule="auto"/>
              <w:rPr>
                <w:rFonts w:cs="Arial"/>
              </w:rPr>
            </w:pPr>
          </w:p>
        </w:tc>
        <w:tc>
          <w:tcPr>
            <w:tcW w:w="1503" w:type="dxa"/>
          </w:tcPr>
          <w:p w14:paraId="2E0A4BAB" w14:textId="77777777" w:rsidR="001F1749" w:rsidRPr="00E90ABB" w:rsidRDefault="001F1749" w:rsidP="00277904">
            <w:pPr>
              <w:spacing w:line="240" w:lineRule="auto"/>
              <w:rPr>
                <w:rFonts w:cs="Arial"/>
              </w:rPr>
            </w:pPr>
          </w:p>
        </w:tc>
        <w:tc>
          <w:tcPr>
            <w:tcW w:w="1473" w:type="dxa"/>
            <w:gridSpan w:val="2"/>
          </w:tcPr>
          <w:p w14:paraId="5C059E49" w14:textId="77777777" w:rsidR="001F1749" w:rsidRPr="00E90ABB" w:rsidRDefault="001F1749" w:rsidP="00277904">
            <w:pPr>
              <w:spacing w:line="240" w:lineRule="auto"/>
              <w:rPr>
                <w:rFonts w:cs="Arial"/>
              </w:rPr>
            </w:pPr>
          </w:p>
        </w:tc>
      </w:tr>
      <w:tr w:rsidR="00CB2204" w:rsidRPr="00E90ABB" w14:paraId="1365D820" w14:textId="77777777" w:rsidTr="0059162A">
        <w:trPr>
          <w:trHeight w:val="516"/>
        </w:trPr>
        <w:tc>
          <w:tcPr>
            <w:tcW w:w="3005" w:type="dxa"/>
            <w:vMerge/>
          </w:tcPr>
          <w:p w14:paraId="1365D81B" w14:textId="77777777" w:rsidR="00CB2204" w:rsidRPr="00E90ABB" w:rsidRDefault="00CB2204" w:rsidP="00277904">
            <w:pPr>
              <w:spacing w:line="240" w:lineRule="auto"/>
              <w:rPr>
                <w:rFonts w:cs="Arial"/>
              </w:rPr>
            </w:pPr>
          </w:p>
        </w:tc>
        <w:tc>
          <w:tcPr>
            <w:tcW w:w="3199" w:type="dxa"/>
          </w:tcPr>
          <w:p w14:paraId="1365D81C" w14:textId="77777777" w:rsidR="00CB2204" w:rsidRDefault="00CB2204" w:rsidP="00085A89">
            <w:pPr>
              <w:spacing w:line="240" w:lineRule="auto"/>
              <w:rPr>
                <w:rFonts w:cs="Arial"/>
              </w:rPr>
            </w:pPr>
            <w:r>
              <w:rPr>
                <w:rFonts w:cs="Arial"/>
              </w:rPr>
              <w:t>Grondwet van die R</w:t>
            </w:r>
            <w:r w:rsidR="00085A89">
              <w:rPr>
                <w:rFonts w:cs="Arial"/>
              </w:rPr>
              <w:t>epubliek van Suid-Afrika</w:t>
            </w:r>
            <w:r>
              <w:rPr>
                <w:rFonts w:cs="Arial"/>
              </w:rPr>
              <w:t xml:space="preserve"> 108</w:t>
            </w:r>
            <w:r w:rsidR="00085A89">
              <w:rPr>
                <w:rFonts w:cs="Arial"/>
              </w:rPr>
              <w:t>/</w:t>
            </w:r>
            <w:r w:rsidRPr="00E90ABB">
              <w:rPr>
                <w:rFonts w:cs="Arial"/>
              </w:rPr>
              <w:t>1996</w:t>
            </w:r>
          </w:p>
          <w:p w14:paraId="1365D81D" w14:textId="77777777" w:rsidR="00085A89" w:rsidRPr="00E90ABB" w:rsidRDefault="00085A89" w:rsidP="00277904">
            <w:pPr>
              <w:spacing w:line="240" w:lineRule="auto"/>
              <w:rPr>
                <w:rFonts w:cs="Arial"/>
              </w:rPr>
            </w:pPr>
          </w:p>
        </w:tc>
        <w:tc>
          <w:tcPr>
            <w:tcW w:w="1503" w:type="dxa"/>
          </w:tcPr>
          <w:p w14:paraId="1365D81E" w14:textId="77777777" w:rsidR="00CB2204" w:rsidRPr="00E90ABB" w:rsidRDefault="00CB2204" w:rsidP="00277904">
            <w:pPr>
              <w:spacing w:line="240" w:lineRule="auto"/>
              <w:rPr>
                <w:rFonts w:cs="Arial"/>
              </w:rPr>
            </w:pPr>
          </w:p>
        </w:tc>
        <w:tc>
          <w:tcPr>
            <w:tcW w:w="1473" w:type="dxa"/>
            <w:gridSpan w:val="2"/>
          </w:tcPr>
          <w:p w14:paraId="1365D81F" w14:textId="77777777" w:rsidR="00CB2204" w:rsidRPr="00E90ABB" w:rsidRDefault="00CB2204" w:rsidP="00277904">
            <w:pPr>
              <w:spacing w:line="240" w:lineRule="auto"/>
              <w:rPr>
                <w:rFonts w:cs="Arial"/>
              </w:rPr>
            </w:pPr>
          </w:p>
        </w:tc>
      </w:tr>
      <w:tr w:rsidR="00CB2204" w14:paraId="1365D827" w14:textId="77777777" w:rsidTr="0059162A">
        <w:tc>
          <w:tcPr>
            <w:tcW w:w="3005" w:type="dxa"/>
            <w:vMerge w:val="restart"/>
            <w:tcBorders>
              <w:top w:val="nil"/>
            </w:tcBorders>
          </w:tcPr>
          <w:p w14:paraId="1365D821" w14:textId="77777777" w:rsidR="00CB2204" w:rsidRPr="00EF15BC" w:rsidRDefault="00CB2204" w:rsidP="00277904">
            <w:pPr>
              <w:spacing w:line="240" w:lineRule="auto"/>
              <w:jc w:val="left"/>
              <w:rPr>
                <w:rFonts w:cs="Arial"/>
                <w:b/>
              </w:rPr>
            </w:pPr>
            <w:r w:rsidRPr="00EF15BC">
              <w:rPr>
                <w:rFonts w:cs="Arial"/>
                <w:b/>
              </w:rPr>
              <w:t xml:space="preserve">3. </w:t>
            </w:r>
            <w:r>
              <w:rPr>
                <w:rFonts w:cs="Arial"/>
                <w:b/>
              </w:rPr>
              <w:t>Beleide</w:t>
            </w:r>
            <w:r w:rsidRPr="00EF15BC">
              <w:rPr>
                <w:rFonts w:cs="Arial"/>
                <w:b/>
              </w:rPr>
              <w:t xml:space="preserve"> (</w:t>
            </w:r>
            <w:r w:rsidR="00085A89">
              <w:rPr>
                <w:rFonts w:cs="Arial"/>
                <w:b/>
              </w:rPr>
              <w:t>skrap waar</w:t>
            </w:r>
            <w:r>
              <w:rPr>
                <w:rFonts w:cs="Arial"/>
                <w:b/>
              </w:rPr>
              <w:t xml:space="preserve"> nie van toepassing</w:t>
            </w:r>
            <w:r w:rsidR="00085A89">
              <w:rPr>
                <w:rFonts w:cs="Arial"/>
                <w:b/>
              </w:rPr>
              <w:t xml:space="preserve"> nie</w:t>
            </w:r>
            <w:r w:rsidRPr="00EF15BC">
              <w:rPr>
                <w:rFonts w:cs="Arial"/>
                <w:b/>
              </w:rPr>
              <w:t>)</w:t>
            </w:r>
          </w:p>
          <w:p w14:paraId="1365D822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199" w:type="dxa"/>
            <w:tcBorders>
              <w:top w:val="nil"/>
            </w:tcBorders>
          </w:tcPr>
          <w:p w14:paraId="1365D823" w14:textId="77777777" w:rsidR="00CB2204" w:rsidRDefault="00CB2204" w:rsidP="00085A89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>Toelatingsbeleid</w:t>
            </w:r>
          </w:p>
          <w:p w14:paraId="1365D824" w14:textId="77777777" w:rsidR="00085A89" w:rsidRDefault="00085A89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  <w:gridSpan w:val="2"/>
            <w:tcBorders>
              <w:top w:val="nil"/>
            </w:tcBorders>
          </w:tcPr>
          <w:p w14:paraId="1365D825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  <w:tcBorders>
              <w:top w:val="nil"/>
            </w:tcBorders>
          </w:tcPr>
          <w:p w14:paraId="1365D826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CB2204" w14:paraId="1365D82D" w14:textId="77777777" w:rsidTr="0059162A">
        <w:tc>
          <w:tcPr>
            <w:tcW w:w="3005" w:type="dxa"/>
            <w:vMerge/>
          </w:tcPr>
          <w:p w14:paraId="1365D828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199" w:type="dxa"/>
          </w:tcPr>
          <w:p w14:paraId="1365D829" w14:textId="77777777" w:rsidR="00CB2204" w:rsidRDefault="00CB2204" w:rsidP="00085A89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>Menslikehulpbronnebeleid</w:t>
            </w:r>
          </w:p>
          <w:p w14:paraId="1365D82A" w14:textId="77777777" w:rsidR="00085A89" w:rsidRDefault="00085A89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  <w:gridSpan w:val="2"/>
          </w:tcPr>
          <w:p w14:paraId="1365D82B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82C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CB2204" w14:paraId="1365D833" w14:textId="77777777" w:rsidTr="0059162A">
        <w:tc>
          <w:tcPr>
            <w:tcW w:w="3005" w:type="dxa"/>
            <w:vMerge/>
          </w:tcPr>
          <w:p w14:paraId="1365D82E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199" w:type="dxa"/>
          </w:tcPr>
          <w:p w14:paraId="1365D82F" w14:textId="77777777" w:rsidR="00CB2204" w:rsidRDefault="00CB2204" w:rsidP="00085A89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>Godsdiensbeleid</w:t>
            </w:r>
          </w:p>
          <w:p w14:paraId="1365D830" w14:textId="77777777" w:rsidR="00085A89" w:rsidRDefault="00085A89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  <w:gridSpan w:val="2"/>
          </w:tcPr>
          <w:p w14:paraId="1365D831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832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CB2204" w14:paraId="1365D839" w14:textId="77777777" w:rsidTr="0059162A">
        <w:tc>
          <w:tcPr>
            <w:tcW w:w="3005" w:type="dxa"/>
            <w:vMerge/>
          </w:tcPr>
          <w:p w14:paraId="1365D834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199" w:type="dxa"/>
          </w:tcPr>
          <w:p w14:paraId="1365D835" w14:textId="77777777" w:rsidR="00CB2204" w:rsidRDefault="00CB2204" w:rsidP="00085A89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>Gedragskode vir Leerders</w:t>
            </w:r>
          </w:p>
          <w:p w14:paraId="1365D836" w14:textId="77777777" w:rsidR="00085A89" w:rsidRDefault="00085A89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  <w:gridSpan w:val="2"/>
          </w:tcPr>
          <w:p w14:paraId="1365D837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838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CB2204" w14:paraId="1365D83F" w14:textId="77777777" w:rsidTr="0059162A">
        <w:tc>
          <w:tcPr>
            <w:tcW w:w="3005" w:type="dxa"/>
            <w:vMerge/>
          </w:tcPr>
          <w:p w14:paraId="1365D83A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199" w:type="dxa"/>
          </w:tcPr>
          <w:p w14:paraId="1365D83B" w14:textId="77777777" w:rsidR="00CB2204" w:rsidRDefault="00CB2204" w:rsidP="00085A89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>Gedragskode vir Ouers en Besoekers</w:t>
            </w:r>
          </w:p>
          <w:p w14:paraId="1365D83C" w14:textId="77777777" w:rsidR="00085A89" w:rsidRDefault="00085A89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  <w:gridSpan w:val="2"/>
          </w:tcPr>
          <w:p w14:paraId="1365D83D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83E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CB2204" w14:paraId="1365D845" w14:textId="77777777" w:rsidTr="0059162A">
        <w:tc>
          <w:tcPr>
            <w:tcW w:w="3005" w:type="dxa"/>
            <w:vMerge/>
          </w:tcPr>
          <w:p w14:paraId="1365D840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199" w:type="dxa"/>
          </w:tcPr>
          <w:p w14:paraId="1365D841" w14:textId="77777777" w:rsidR="00CB2204" w:rsidRDefault="00CB2204" w:rsidP="00085A89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Gedragskode vir </w:t>
            </w:r>
            <w:r w:rsidR="00085A89">
              <w:rPr>
                <w:rFonts w:cs="Arial"/>
              </w:rPr>
              <w:t>Skoolbeheerliggaam</w:t>
            </w:r>
            <w:r>
              <w:rPr>
                <w:rFonts w:cs="Arial"/>
              </w:rPr>
              <w:t>lede en -werknemers</w:t>
            </w:r>
          </w:p>
          <w:p w14:paraId="1365D842" w14:textId="77777777" w:rsidR="00085A89" w:rsidRDefault="00085A89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  <w:gridSpan w:val="2"/>
          </w:tcPr>
          <w:p w14:paraId="1365D843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844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CB2204" w14:paraId="1365D84B" w14:textId="77777777" w:rsidTr="0059162A">
        <w:tc>
          <w:tcPr>
            <w:tcW w:w="3005" w:type="dxa"/>
            <w:vMerge/>
          </w:tcPr>
          <w:p w14:paraId="1365D846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199" w:type="dxa"/>
          </w:tcPr>
          <w:p w14:paraId="1365D847" w14:textId="77777777" w:rsidR="00CB2204" w:rsidRDefault="00CB2204" w:rsidP="00085A89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>Beleid oor die Ouditkomitee en Interne Oudit</w:t>
            </w:r>
          </w:p>
          <w:p w14:paraId="1365D848" w14:textId="77777777" w:rsidR="00085A89" w:rsidRDefault="00085A89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  <w:gridSpan w:val="2"/>
          </w:tcPr>
          <w:p w14:paraId="1365D849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84A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CB2204" w14:paraId="1365D851" w14:textId="77777777" w:rsidTr="0059162A">
        <w:tc>
          <w:tcPr>
            <w:tcW w:w="3005" w:type="dxa"/>
            <w:vMerge/>
          </w:tcPr>
          <w:p w14:paraId="1365D84C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199" w:type="dxa"/>
          </w:tcPr>
          <w:p w14:paraId="1365D84D" w14:textId="77777777" w:rsidR="00CB2204" w:rsidRDefault="00CB2204" w:rsidP="00085A89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>Beleid oor Bullebakkery en Kuberbullebakkery</w:t>
            </w:r>
          </w:p>
          <w:p w14:paraId="1365D84E" w14:textId="77777777" w:rsidR="00085A89" w:rsidRDefault="00085A89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  <w:gridSpan w:val="2"/>
          </w:tcPr>
          <w:p w14:paraId="1365D84F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850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CB2204" w14:paraId="1365D857" w14:textId="77777777" w:rsidTr="0059162A">
        <w:tc>
          <w:tcPr>
            <w:tcW w:w="3005" w:type="dxa"/>
            <w:vMerge/>
          </w:tcPr>
          <w:p w14:paraId="1365D852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199" w:type="dxa"/>
          </w:tcPr>
          <w:p w14:paraId="1365D853" w14:textId="77777777" w:rsidR="00CB2204" w:rsidRDefault="00CB2204" w:rsidP="00085A89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>Koshuisbeleid en -reëls</w:t>
            </w:r>
          </w:p>
          <w:p w14:paraId="1365D854" w14:textId="77777777" w:rsidR="00085A89" w:rsidRDefault="00085A89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  <w:gridSpan w:val="2"/>
          </w:tcPr>
          <w:p w14:paraId="1365D855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856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CB2204" w14:paraId="1365D85D" w14:textId="77777777" w:rsidTr="0059162A">
        <w:tc>
          <w:tcPr>
            <w:tcW w:w="3005" w:type="dxa"/>
            <w:vMerge/>
          </w:tcPr>
          <w:p w14:paraId="1365D858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199" w:type="dxa"/>
          </w:tcPr>
          <w:p w14:paraId="1365D859" w14:textId="77777777" w:rsidR="00CB2204" w:rsidRDefault="00CB2204" w:rsidP="00085A89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>Finansiële Beleid</w:t>
            </w:r>
          </w:p>
          <w:p w14:paraId="1365D85A" w14:textId="77777777" w:rsidR="00085A89" w:rsidRDefault="00085A89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  <w:gridSpan w:val="2"/>
          </w:tcPr>
          <w:p w14:paraId="1365D85B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85C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CB2204" w14:paraId="1365D863" w14:textId="77777777" w:rsidTr="0059162A">
        <w:tc>
          <w:tcPr>
            <w:tcW w:w="3005" w:type="dxa"/>
            <w:vMerge/>
          </w:tcPr>
          <w:p w14:paraId="1365D85E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199" w:type="dxa"/>
          </w:tcPr>
          <w:p w14:paraId="1365D85F" w14:textId="77777777" w:rsidR="00CB2204" w:rsidRDefault="00CB2204" w:rsidP="00085A89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>Geskenkebeleid</w:t>
            </w:r>
          </w:p>
          <w:p w14:paraId="1365D860" w14:textId="77777777" w:rsidR="00085A89" w:rsidRDefault="00085A89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  <w:gridSpan w:val="2"/>
          </w:tcPr>
          <w:p w14:paraId="1365D861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862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CB2204" w14:paraId="1365D869" w14:textId="77777777" w:rsidTr="0059162A">
        <w:tc>
          <w:tcPr>
            <w:tcW w:w="3005" w:type="dxa"/>
            <w:vMerge/>
          </w:tcPr>
          <w:p w14:paraId="1365D864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199" w:type="dxa"/>
          </w:tcPr>
          <w:p w14:paraId="1365D865" w14:textId="77777777" w:rsidR="00CB2204" w:rsidRDefault="00085A89" w:rsidP="00085A89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>Terrein-</w:t>
            </w:r>
            <w:r w:rsidR="00CB2204">
              <w:rPr>
                <w:rFonts w:cs="Arial"/>
              </w:rPr>
              <w:t xml:space="preserve"> en Gebouebeleid</w:t>
            </w:r>
          </w:p>
          <w:p w14:paraId="1365D866" w14:textId="77777777" w:rsidR="00085A89" w:rsidRDefault="00085A89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  <w:gridSpan w:val="2"/>
          </w:tcPr>
          <w:p w14:paraId="1365D867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868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CB2204" w14:paraId="1365D86F" w14:textId="77777777" w:rsidTr="0059162A">
        <w:tc>
          <w:tcPr>
            <w:tcW w:w="3005" w:type="dxa"/>
            <w:vMerge/>
          </w:tcPr>
          <w:p w14:paraId="1365D86A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199" w:type="dxa"/>
          </w:tcPr>
          <w:p w14:paraId="1365D86B" w14:textId="77777777" w:rsidR="00CB2204" w:rsidRDefault="00CB2204" w:rsidP="00085A89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>Gesonde</w:t>
            </w:r>
            <w:r w:rsidR="0045212B">
              <w:rPr>
                <w:rFonts w:cs="Arial"/>
              </w:rPr>
              <w:t>s</w:t>
            </w:r>
            <w:r>
              <w:rPr>
                <w:rFonts w:cs="Arial"/>
              </w:rPr>
              <w:t>koolbeleid</w:t>
            </w:r>
          </w:p>
          <w:p w14:paraId="1365D86C" w14:textId="77777777" w:rsidR="00085A89" w:rsidRDefault="00085A89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  <w:gridSpan w:val="2"/>
          </w:tcPr>
          <w:p w14:paraId="1365D86D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86E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CB2204" w14:paraId="1365D875" w14:textId="77777777" w:rsidTr="0059162A">
        <w:tc>
          <w:tcPr>
            <w:tcW w:w="3005" w:type="dxa"/>
            <w:vMerge/>
          </w:tcPr>
          <w:p w14:paraId="1365D870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199" w:type="dxa"/>
          </w:tcPr>
          <w:p w14:paraId="1365D871" w14:textId="77777777" w:rsidR="00CB2204" w:rsidRDefault="0045212B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>MIV-</w:t>
            </w:r>
            <w:r w:rsidR="00CB2204">
              <w:rPr>
                <w:rFonts w:cs="Arial"/>
              </w:rPr>
              <w:t>beleid</w:t>
            </w:r>
          </w:p>
          <w:p w14:paraId="1365D872" w14:textId="77777777" w:rsidR="00085A89" w:rsidRDefault="00085A89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  <w:gridSpan w:val="2"/>
          </w:tcPr>
          <w:p w14:paraId="1365D873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874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CB2204" w14:paraId="1365D87B" w14:textId="77777777" w:rsidTr="0059162A">
        <w:tc>
          <w:tcPr>
            <w:tcW w:w="3005" w:type="dxa"/>
            <w:vMerge/>
          </w:tcPr>
          <w:p w14:paraId="1365D876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199" w:type="dxa"/>
          </w:tcPr>
          <w:p w14:paraId="1365D877" w14:textId="77777777" w:rsidR="00CB2204" w:rsidRDefault="00CB2204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>Beleid oor Inligtingstelsels en Sosiale Media</w:t>
            </w:r>
          </w:p>
          <w:p w14:paraId="1365D878" w14:textId="77777777" w:rsidR="00085A89" w:rsidRDefault="00085A89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  <w:gridSpan w:val="2"/>
            <w:tcBorders>
              <w:bottom w:val="single" w:sz="4" w:space="0" w:color="auto"/>
            </w:tcBorders>
          </w:tcPr>
          <w:p w14:paraId="1365D879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87A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CB2204" w14:paraId="1365D881" w14:textId="77777777" w:rsidTr="0059162A">
        <w:tc>
          <w:tcPr>
            <w:tcW w:w="3005" w:type="dxa"/>
            <w:vMerge/>
          </w:tcPr>
          <w:p w14:paraId="1365D87C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199" w:type="dxa"/>
          </w:tcPr>
          <w:p w14:paraId="1365D87D" w14:textId="77777777" w:rsidR="00CB2204" w:rsidRDefault="00CB2204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>Beleid oor Geslotekringtelevisie (</w:t>
            </w:r>
            <w:r w:rsidR="0045212B">
              <w:rPr>
                <w:rFonts w:cs="Arial"/>
              </w:rPr>
              <w:t>“</w:t>
            </w:r>
            <w:r>
              <w:rPr>
                <w:rFonts w:cs="Arial"/>
              </w:rPr>
              <w:t>CCTV</w:t>
            </w:r>
            <w:r w:rsidR="0045212B">
              <w:rPr>
                <w:rFonts w:cs="Arial"/>
              </w:rPr>
              <w:t>”</w:t>
            </w:r>
            <w:r>
              <w:rPr>
                <w:rFonts w:cs="Arial"/>
              </w:rPr>
              <w:t>)</w:t>
            </w:r>
          </w:p>
          <w:p w14:paraId="1365D87E" w14:textId="77777777" w:rsidR="00085A89" w:rsidRDefault="00085A89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  <w:gridSpan w:val="2"/>
            <w:tcBorders>
              <w:bottom w:val="single" w:sz="4" w:space="0" w:color="auto"/>
            </w:tcBorders>
          </w:tcPr>
          <w:p w14:paraId="1365D87F" w14:textId="77777777" w:rsidR="00CB2204" w:rsidRPr="0045212B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880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1"/>
        <w:tblW w:w="0" w:type="auto"/>
        <w:tblLayout w:type="fixed"/>
        <w:tblLook w:val="04A0" w:firstRow="1" w:lastRow="0" w:firstColumn="1" w:lastColumn="0" w:noHBand="0" w:noVBand="1"/>
      </w:tblPr>
      <w:tblGrid>
        <w:gridCol w:w="2943"/>
        <w:gridCol w:w="3261"/>
        <w:gridCol w:w="1559"/>
        <w:gridCol w:w="1417"/>
      </w:tblGrid>
      <w:tr w:rsidR="004271CF" w14:paraId="1365D887" w14:textId="77777777" w:rsidTr="004271CF">
        <w:tc>
          <w:tcPr>
            <w:tcW w:w="2943" w:type="dxa"/>
            <w:vMerge w:val="restart"/>
            <w:tcBorders>
              <w:top w:val="nil"/>
            </w:tcBorders>
          </w:tcPr>
          <w:p w14:paraId="1365D882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261" w:type="dxa"/>
            <w:tcBorders>
              <w:top w:val="nil"/>
            </w:tcBorders>
          </w:tcPr>
          <w:p w14:paraId="1365D883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Beleid oor die Verklaring van Persoonlike </w:t>
            </w:r>
            <w:r w:rsidR="0045212B">
              <w:rPr>
                <w:rFonts w:cs="Arial"/>
              </w:rPr>
              <w:t>B</w:t>
            </w:r>
            <w:r>
              <w:rPr>
                <w:rFonts w:cs="Arial"/>
              </w:rPr>
              <w:t>elange</w:t>
            </w:r>
          </w:p>
          <w:p w14:paraId="1365D884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1365D885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886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CB2204" w14:paraId="1365D88D" w14:textId="77777777" w:rsidTr="00277904">
        <w:tc>
          <w:tcPr>
            <w:tcW w:w="2943" w:type="dxa"/>
            <w:vMerge/>
          </w:tcPr>
          <w:p w14:paraId="1365D888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261" w:type="dxa"/>
          </w:tcPr>
          <w:p w14:paraId="1365D889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>Beleid insake die Werwing, Keuring en Aanstelling van Bykomende Opvoeders</w:t>
            </w:r>
          </w:p>
          <w:p w14:paraId="1365D88A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</w:tcPr>
          <w:p w14:paraId="1365D88B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88C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CB2204" w14:paraId="1365D893" w14:textId="77777777" w:rsidTr="00277904">
        <w:tc>
          <w:tcPr>
            <w:tcW w:w="2943" w:type="dxa"/>
            <w:vMerge/>
          </w:tcPr>
          <w:p w14:paraId="1365D88E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261" w:type="dxa"/>
          </w:tcPr>
          <w:p w14:paraId="1365D88F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>Swangerskapbeleid</w:t>
            </w:r>
          </w:p>
          <w:p w14:paraId="1365D890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</w:tcPr>
          <w:p w14:paraId="1365D891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892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CB2204" w14:paraId="1365D899" w14:textId="77777777" w:rsidTr="00277904">
        <w:tc>
          <w:tcPr>
            <w:tcW w:w="2943" w:type="dxa"/>
            <w:vMerge/>
          </w:tcPr>
          <w:p w14:paraId="1365D894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261" w:type="dxa"/>
          </w:tcPr>
          <w:p w14:paraId="1365D895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>Aankope- en Voorkeurverkrygingsbeleid</w:t>
            </w:r>
          </w:p>
          <w:p w14:paraId="1365D896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</w:tcPr>
          <w:p w14:paraId="1365D897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898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CB2204" w14:paraId="1365D89F" w14:textId="77777777" w:rsidTr="00277904">
        <w:tc>
          <w:tcPr>
            <w:tcW w:w="2943" w:type="dxa"/>
            <w:vMerge/>
          </w:tcPr>
          <w:p w14:paraId="1365D89A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261" w:type="dxa"/>
          </w:tcPr>
          <w:p w14:paraId="1365D89B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>Vergoedingstrategie en -beleid</w:t>
            </w:r>
          </w:p>
          <w:p w14:paraId="1365D89C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</w:tcPr>
          <w:p w14:paraId="1365D89D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89E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CB2204" w14:paraId="1365D8A5" w14:textId="77777777" w:rsidTr="00277904">
        <w:tc>
          <w:tcPr>
            <w:tcW w:w="2943" w:type="dxa"/>
            <w:vMerge/>
          </w:tcPr>
          <w:p w14:paraId="1365D8A0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261" w:type="dxa"/>
          </w:tcPr>
          <w:p w14:paraId="1365D8A1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>Veiligheid- en Sekuriteitsbeleid</w:t>
            </w:r>
          </w:p>
          <w:p w14:paraId="1365D8A2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</w:tcPr>
          <w:p w14:paraId="1365D8A3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8A4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CB2204" w14:paraId="1365D8AB" w14:textId="77777777" w:rsidTr="00277904">
        <w:tc>
          <w:tcPr>
            <w:tcW w:w="2943" w:type="dxa"/>
            <w:vMerge/>
          </w:tcPr>
          <w:p w14:paraId="1365D8A6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261" w:type="dxa"/>
          </w:tcPr>
          <w:p w14:paraId="1365D8A7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>Rookbeleid</w:t>
            </w:r>
          </w:p>
          <w:p w14:paraId="1365D8A8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</w:tcPr>
          <w:p w14:paraId="1365D8A9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8AA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CB2204" w14:paraId="1365D8B1" w14:textId="77777777" w:rsidTr="00277904">
        <w:tc>
          <w:tcPr>
            <w:tcW w:w="2943" w:type="dxa"/>
            <w:vMerge/>
          </w:tcPr>
          <w:p w14:paraId="1365D8AC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261" w:type="dxa"/>
          </w:tcPr>
          <w:p w14:paraId="1365D8AD" w14:textId="77777777" w:rsidR="00CB2204" w:rsidRDefault="00CB2204" w:rsidP="0045212B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>Toerbeleid</w:t>
            </w:r>
          </w:p>
          <w:p w14:paraId="1365D8AE" w14:textId="77777777" w:rsidR="0045212B" w:rsidRDefault="0045212B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</w:tcPr>
          <w:p w14:paraId="1365D8AF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8B0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CB2204" w14:paraId="1365D8B7" w14:textId="77777777" w:rsidTr="00277904">
        <w:tc>
          <w:tcPr>
            <w:tcW w:w="2943" w:type="dxa"/>
            <w:vMerge/>
          </w:tcPr>
          <w:p w14:paraId="1365D8B2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261" w:type="dxa"/>
          </w:tcPr>
          <w:p w14:paraId="1365D8B3" w14:textId="77777777" w:rsidR="00CB2204" w:rsidRDefault="00CB2204" w:rsidP="0045212B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Voertuig- en </w:t>
            </w:r>
            <w:r w:rsidR="0045212B">
              <w:rPr>
                <w:rFonts w:cs="Arial"/>
              </w:rPr>
              <w:t>V</w:t>
            </w:r>
            <w:r>
              <w:rPr>
                <w:rFonts w:cs="Arial"/>
              </w:rPr>
              <w:t>ervoerbeleid</w:t>
            </w:r>
          </w:p>
          <w:p w14:paraId="1365D8B4" w14:textId="77777777" w:rsidR="0045212B" w:rsidRDefault="0045212B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</w:tcPr>
          <w:p w14:paraId="1365D8B5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8B6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CB2204" w14:paraId="1365D8BD" w14:textId="77777777" w:rsidTr="00277904">
        <w:tc>
          <w:tcPr>
            <w:tcW w:w="2943" w:type="dxa"/>
            <w:vMerge/>
          </w:tcPr>
          <w:p w14:paraId="1365D8B8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261" w:type="dxa"/>
          </w:tcPr>
          <w:p w14:paraId="1365D8B9" w14:textId="77777777" w:rsidR="00CB2204" w:rsidRDefault="00CB2204" w:rsidP="0045212B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Beleid </w:t>
            </w:r>
            <w:r w:rsidR="0045212B">
              <w:rPr>
                <w:rFonts w:cs="Arial"/>
              </w:rPr>
              <w:t>oor Middelm</w:t>
            </w:r>
            <w:r>
              <w:rPr>
                <w:rFonts w:cs="Arial"/>
              </w:rPr>
              <w:t>isbruik</w:t>
            </w:r>
          </w:p>
          <w:p w14:paraId="1365D8BA" w14:textId="77777777" w:rsidR="0045212B" w:rsidRDefault="0045212B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</w:tcPr>
          <w:p w14:paraId="1365D8BB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8BC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CB2204" w14:paraId="1365D8C3" w14:textId="77777777" w:rsidTr="00277904">
        <w:trPr>
          <w:trHeight w:val="828"/>
        </w:trPr>
        <w:tc>
          <w:tcPr>
            <w:tcW w:w="2943" w:type="dxa"/>
            <w:vMerge w:val="restart"/>
          </w:tcPr>
          <w:p w14:paraId="1365D8BE" w14:textId="77777777" w:rsidR="00CB2204" w:rsidRPr="00EF15BC" w:rsidRDefault="00CB2204" w:rsidP="00277904">
            <w:pPr>
              <w:spacing w:line="240" w:lineRule="auto"/>
              <w:jc w:val="left"/>
              <w:rPr>
                <w:rFonts w:cs="Arial"/>
                <w:b/>
              </w:rPr>
            </w:pPr>
            <w:r w:rsidRPr="00EF15BC">
              <w:rPr>
                <w:rFonts w:cs="Arial"/>
                <w:b/>
              </w:rPr>
              <w:t>4.</w:t>
            </w:r>
            <w:r>
              <w:rPr>
                <w:rFonts w:cs="Arial"/>
                <w:b/>
              </w:rPr>
              <w:t>1</w:t>
            </w:r>
            <w:r w:rsidRPr="00EF15BC"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Bestuur</w:t>
            </w:r>
            <w:r w:rsidRPr="00EF15BC">
              <w:rPr>
                <w:rFonts w:cs="Arial"/>
                <w:b/>
              </w:rPr>
              <w:t xml:space="preserve">- </w:t>
            </w:r>
            <w:r>
              <w:rPr>
                <w:rFonts w:cs="Arial"/>
                <w:b/>
              </w:rPr>
              <w:t xml:space="preserve">en </w:t>
            </w:r>
            <w:r w:rsidRPr="00EF15BC">
              <w:rPr>
                <w:rFonts w:cs="Arial"/>
                <w:b/>
              </w:rPr>
              <w:t>finan</w:t>
            </w:r>
            <w:r>
              <w:rPr>
                <w:rFonts w:cs="Arial"/>
                <w:b/>
              </w:rPr>
              <w:t>siëlebeplannings</w:t>
            </w:r>
            <w:r w:rsidR="0045212B">
              <w:rPr>
                <w:rFonts w:cs="Arial"/>
                <w:b/>
              </w:rPr>
              <w:t>-</w:t>
            </w:r>
            <w:r>
              <w:rPr>
                <w:rFonts w:cs="Arial"/>
                <w:b/>
              </w:rPr>
              <w:t>dokumente</w:t>
            </w:r>
          </w:p>
          <w:p w14:paraId="1365D8BF" w14:textId="77777777" w:rsidR="00CB2204" w:rsidRPr="00EF15BC" w:rsidRDefault="00CB2204" w:rsidP="00277904">
            <w:pPr>
              <w:spacing w:line="240" w:lineRule="auto"/>
              <w:jc w:val="left"/>
              <w:rPr>
                <w:rFonts w:cs="Arial"/>
                <w:b/>
              </w:rPr>
            </w:pPr>
          </w:p>
        </w:tc>
        <w:tc>
          <w:tcPr>
            <w:tcW w:w="3261" w:type="dxa"/>
          </w:tcPr>
          <w:p w14:paraId="1365D8C0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>Jaarverslag oor akademiese prestasie</w:t>
            </w:r>
          </w:p>
        </w:tc>
        <w:tc>
          <w:tcPr>
            <w:tcW w:w="1559" w:type="dxa"/>
          </w:tcPr>
          <w:p w14:paraId="1365D8C1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8C2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CB2204" w14:paraId="1365D8C9" w14:textId="77777777" w:rsidTr="00277904">
        <w:tc>
          <w:tcPr>
            <w:tcW w:w="2943" w:type="dxa"/>
            <w:vMerge/>
          </w:tcPr>
          <w:p w14:paraId="1365D8C4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261" w:type="dxa"/>
          </w:tcPr>
          <w:p w14:paraId="1365D8C5" w14:textId="77777777" w:rsidR="00CB2204" w:rsidRDefault="0045212B" w:rsidP="00277904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>Jaarv</w:t>
            </w:r>
            <w:r w:rsidR="00CB2204">
              <w:rPr>
                <w:rFonts w:cs="Arial"/>
              </w:rPr>
              <w:t>erslag van Finansiële Komitee</w:t>
            </w:r>
          </w:p>
          <w:p w14:paraId="1365D8C6" w14:textId="77777777" w:rsidR="0045212B" w:rsidRDefault="0045212B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</w:tcPr>
          <w:p w14:paraId="1365D8C7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8C8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CB2204" w14:paraId="1365D8CF" w14:textId="77777777" w:rsidTr="00277904">
        <w:tc>
          <w:tcPr>
            <w:tcW w:w="2943" w:type="dxa"/>
            <w:vMerge/>
          </w:tcPr>
          <w:p w14:paraId="1365D8CA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261" w:type="dxa"/>
          </w:tcPr>
          <w:p w14:paraId="1365D8CB" w14:textId="77777777" w:rsidR="00CB2204" w:rsidRDefault="0045212B" w:rsidP="00277904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>Jaarv</w:t>
            </w:r>
            <w:r w:rsidR="00CB2204">
              <w:rPr>
                <w:rFonts w:cs="Arial"/>
              </w:rPr>
              <w:t xml:space="preserve">erslag van die </w:t>
            </w:r>
            <w:r>
              <w:rPr>
                <w:rFonts w:cs="Arial"/>
              </w:rPr>
              <w:t>v</w:t>
            </w:r>
            <w:r w:rsidR="00CB2204">
              <w:rPr>
                <w:rFonts w:cs="Arial"/>
              </w:rPr>
              <w:t xml:space="preserve">oorsitter van die </w:t>
            </w:r>
            <w:r>
              <w:rPr>
                <w:rFonts w:cs="Arial"/>
              </w:rPr>
              <w:t>s</w:t>
            </w:r>
            <w:r w:rsidR="00CB2204">
              <w:rPr>
                <w:rFonts w:cs="Arial"/>
              </w:rPr>
              <w:t>koolbeheerliggaam</w:t>
            </w:r>
          </w:p>
          <w:p w14:paraId="1365D8CC" w14:textId="77777777" w:rsidR="0045212B" w:rsidRDefault="0045212B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</w:tcPr>
          <w:p w14:paraId="1365D8CD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8CE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CB2204" w14:paraId="1365D8D5" w14:textId="77777777" w:rsidTr="00277904">
        <w:tc>
          <w:tcPr>
            <w:tcW w:w="2943" w:type="dxa"/>
            <w:vMerge/>
          </w:tcPr>
          <w:p w14:paraId="1365D8D0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261" w:type="dxa"/>
          </w:tcPr>
          <w:p w14:paraId="1365D8D1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Akademiese </w:t>
            </w:r>
            <w:r w:rsidR="0045212B">
              <w:rPr>
                <w:rFonts w:cs="Arial"/>
              </w:rPr>
              <w:t>v</w:t>
            </w:r>
            <w:r>
              <w:rPr>
                <w:rFonts w:cs="Arial"/>
              </w:rPr>
              <w:t>erbeteringsplan</w:t>
            </w:r>
          </w:p>
          <w:p w14:paraId="1365D8D2" w14:textId="77777777" w:rsidR="0045212B" w:rsidRDefault="0045212B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</w:tcPr>
          <w:p w14:paraId="1365D8D3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8D4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CB2204" w14:paraId="1365D8DB" w14:textId="77777777" w:rsidTr="00277904">
        <w:tc>
          <w:tcPr>
            <w:tcW w:w="2943" w:type="dxa"/>
            <w:vMerge/>
          </w:tcPr>
          <w:p w14:paraId="1365D8D6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261" w:type="dxa"/>
          </w:tcPr>
          <w:p w14:paraId="1365D8D7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Akademiese </w:t>
            </w:r>
            <w:r w:rsidR="0045212B">
              <w:rPr>
                <w:rFonts w:cs="Arial"/>
              </w:rPr>
              <w:t>v</w:t>
            </w:r>
            <w:r>
              <w:rPr>
                <w:rFonts w:cs="Arial"/>
              </w:rPr>
              <w:t>orderingsverslag</w:t>
            </w:r>
          </w:p>
          <w:p w14:paraId="1365D8D8" w14:textId="77777777" w:rsidR="0045212B" w:rsidRDefault="0045212B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</w:tcPr>
          <w:p w14:paraId="1365D8D9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8DA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CB2204" w14:paraId="1365D8E1" w14:textId="77777777" w:rsidTr="00277904">
        <w:tc>
          <w:tcPr>
            <w:tcW w:w="2943" w:type="dxa"/>
            <w:vMerge/>
          </w:tcPr>
          <w:p w14:paraId="1365D8DC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261" w:type="dxa"/>
          </w:tcPr>
          <w:p w14:paraId="1365D8DD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>Skoolverbeteringsplan</w:t>
            </w:r>
          </w:p>
          <w:p w14:paraId="1365D8DE" w14:textId="77777777" w:rsidR="0045212B" w:rsidRDefault="0045212B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</w:tcPr>
          <w:p w14:paraId="1365D8DF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8E0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CB2204" w14:paraId="1365D8E7" w14:textId="77777777" w:rsidTr="00277904">
        <w:tc>
          <w:tcPr>
            <w:tcW w:w="2943" w:type="dxa"/>
            <w:vMerge/>
          </w:tcPr>
          <w:p w14:paraId="1365D8E2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261" w:type="dxa"/>
          </w:tcPr>
          <w:p w14:paraId="1365D8E3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>Grondwet</w:t>
            </w:r>
            <w:r w:rsidR="0045212B">
              <w:rPr>
                <w:rFonts w:cs="Arial"/>
              </w:rPr>
              <w:t xml:space="preserve"> van die skoolbeheerliggaam</w:t>
            </w:r>
          </w:p>
          <w:p w14:paraId="1365D8E4" w14:textId="77777777" w:rsidR="0045212B" w:rsidRDefault="0045212B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</w:tcPr>
          <w:p w14:paraId="1365D8E5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8E6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CB2204" w14:paraId="1365D8ED" w14:textId="77777777" w:rsidTr="00277904">
        <w:tc>
          <w:tcPr>
            <w:tcW w:w="2943" w:type="dxa"/>
            <w:vMerge w:val="restart"/>
          </w:tcPr>
          <w:p w14:paraId="1365D8E8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261" w:type="dxa"/>
          </w:tcPr>
          <w:p w14:paraId="1365D8E9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Jaarlikse </w:t>
            </w:r>
            <w:r w:rsidR="0045212B">
              <w:rPr>
                <w:rFonts w:cs="Arial"/>
              </w:rPr>
              <w:t>b</w:t>
            </w:r>
            <w:r>
              <w:rPr>
                <w:rFonts w:cs="Arial"/>
              </w:rPr>
              <w:t>egroting</w:t>
            </w:r>
          </w:p>
          <w:p w14:paraId="1365D8EA" w14:textId="77777777" w:rsidR="0045212B" w:rsidRDefault="0045212B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</w:tcPr>
          <w:p w14:paraId="1365D8EB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8EC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CB2204" w14:paraId="1365D8F3" w14:textId="77777777" w:rsidTr="00277904">
        <w:tc>
          <w:tcPr>
            <w:tcW w:w="2943" w:type="dxa"/>
            <w:vMerge/>
          </w:tcPr>
          <w:p w14:paraId="1365D8EE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261" w:type="dxa"/>
          </w:tcPr>
          <w:p w14:paraId="1365D8EF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Geouditeerde </w:t>
            </w:r>
            <w:r w:rsidR="0045212B">
              <w:rPr>
                <w:rFonts w:cs="Arial"/>
              </w:rPr>
              <w:t>f</w:t>
            </w:r>
            <w:r>
              <w:rPr>
                <w:rFonts w:cs="Arial"/>
              </w:rPr>
              <w:t xml:space="preserve">inansiële </w:t>
            </w:r>
            <w:r w:rsidR="0045212B">
              <w:rPr>
                <w:rFonts w:cs="Arial"/>
              </w:rPr>
              <w:t>s</w:t>
            </w:r>
            <w:r>
              <w:rPr>
                <w:rFonts w:cs="Arial"/>
              </w:rPr>
              <w:t>tate</w:t>
            </w:r>
          </w:p>
          <w:p w14:paraId="1365D8F0" w14:textId="77777777" w:rsidR="0045212B" w:rsidRDefault="0045212B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</w:tcPr>
          <w:p w14:paraId="1365D8F1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8F2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CB2204" w14:paraId="1365D8F9" w14:textId="77777777" w:rsidTr="00277904">
        <w:tc>
          <w:tcPr>
            <w:tcW w:w="2943" w:type="dxa"/>
            <w:vMerge/>
          </w:tcPr>
          <w:p w14:paraId="1365D8F4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261" w:type="dxa"/>
          </w:tcPr>
          <w:p w14:paraId="1365D8F5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>Bank</w:t>
            </w:r>
            <w:r w:rsidR="0045212B">
              <w:rPr>
                <w:rFonts w:cs="Arial"/>
              </w:rPr>
              <w:t>d</w:t>
            </w:r>
            <w:r>
              <w:rPr>
                <w:rFonts w:cs="Arial"/>
              </w:rPr>
              <w:t>eposito</w:t>
            </w:r>
            <w:r w:rsidR="0045212B">
              <w:rPr>
                <w:rFonts w:cs="Arial"/>
              </w:rPr>
              <w:t>b</w:t>
            </w:r>
            <w:r>
              <w:rPr>
                <w:rFonts w:cs="Arial"/>
              </w:rPr>
              <w:t>oek</w:t>
            </w:r>
          </w:p>
          <w:p w14:paraId="1365D8F6" w14:textId="77777777" w:rsidR="0045212B" w:rsidRDefault="0045212B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</w:tcPr>
          <w:p w14:paraId="1365D8F7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8F8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CB2204" w14:paraId="1365D8FF" w14:textId="77777777" w:rsidTr="00277904">
        <w:tc>
          <w:tcPr>
            <w:tcW w:w="2943" w:type="dxa"/>
            <w:vMerge/>
          </w:tcPr>
          <w:p w14:paraId="1365D8FA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261" w:type="dxa"/>
          </w:tcPr>
          <w:p w14:paraId="1365D8FB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>Bankrekening</w:t>
            </w:r>
          </w:p>
          <w:p w14:paraId="1365D8FC" w14:textId="77777777" w:rsidR="0045212B" w:rsidRDefault="0045212B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</w:tcPr>
          <w:p w14:paraId="1365D8FD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8FE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CB2204" w14:paraId="1365D905" w14:textId="77777777" w:rsidTr="00277904">
        <w:tc>
          <w:tcPr>
            <w:tcW w:w="2943" w:type="dxa"/>
            <w:vMerge/>
          </w:tcPr>
          <w:p w14:paraId="1365D900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261" w:type="dxa"/>
          </w:tcPr>
          <w:p w14:paraId="1365D901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>Bankstate</w:t>
            </w:r>
          </w:p>
          <w:p w14:paraId="1365D902" w14:textId="77777777" w:rsidR="0045212B" w:rsidRDefault="0045212B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</w:tcPr>
          <w:p w14:paraId="1365D903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904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CB2204" w14:paraId="1365D917" w14:textId="77777777" w:rsidTr="00277904">
        <w:tc>
          <w:tcPr>
            <w:tcW w:w="2943" w:type="dxa"/>
            <w:vMerge/>
          </w:tcPr>
          <w:p w14:paraId="1365D912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261" w:type="dxa"/>
          </w:tcPr>
          <w:p w14:paraId="1365D913" w14:textId="77777777" w:rsidR="00CB2204" w:rsidRDefault="00CB2204" w:rsidP="0045212B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>Kwitansieboek</w:t>
            </w:r>
            <w:r w:rsidR="0045212B">
              <w:rPr>
                <w:rFonts w:cs="Arial"/>
              </w:rPr>
              <w:t xml:space="preserve">e (met </w:t>
            </w:r>
            <w:r w:rsidR="000650BC">
              <w:rPr>
                <w:rFonts w:cs="Arial"/>
              </w:rPr>
              <w:t>skool</w:t>
            </w:r>
            <w:r>
              <w:rPr>
                <w:rFonts w:cs="Arial"/>
              </w:rPr>
              <w:t xml:space="preserve">handelsmerk </w:t>
            </w:r>
            <w:r w:rsidR="000650BC">
              <w:rPr>
                <w:rFonts w:cs="Arial"/>
              </w:rPr>
              <w:t>op</w:t>
            </w:r>
            <w:r>
              <w:rPr>
                <w:rFonts w:cs="Arial"/>
              </w:rPr>
              <w:t>)</w:t>
            </w:r>
          </w:p>
          <w:p w14:paraId="1365D914" w14:textId="77777777" w:rsidR="0045212B" w:rsidRDefault="0045212B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</w:tcPr>
          <w:p w14:paraId="1365D915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916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CB2204" w14:paraId="1365D923" w14:textId="77777777" w:rsidTr="00277904">
        <w:tc>
          <w:tcPr>
            <w:tcW w:w="2943" w:type="dxa"/>
            <w:vMerge/>
          </w:tcPr>
          <w:p w14:paraId="1365D91E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261" w:type="dxa"/>
          </w:tcPr>
          <w:p w14:paraId="1365D91F" w14:textId="77777777" w:rsidR="00CB2204" w:rsidRDefault="00CB2204" w:rsidP="0045212B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>Kwitansies</w:t>
            </w:r>
          </w:p>
          <w:p w14:paraId="1365D920" w14:textId="77777777" w:rsidR="000650BC" w:rsidRDefault="000650BC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</w:tcPr>
          <w:p w14:paraId="1365D921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922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CB2204" w14:paraId="1365D929" w14:textId="77777777" w:rsidTr="00277904">
        <w:tc>
          <w:tcPr>
            <w:tcW w:w="2943" w:type="dxa"/>
            <w:vMerge/>
          </w:tcPr>
          <w:p w14:paraId="1365D924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261" w:type="dxa"/>
          </w:tcPr>
          <w:p w14:paraId="1365D925" w14:textId="77777777" w:rsidR="00CB2204" w:rsidRDefault="00CB2204" w:rsidP="0045212B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>Rekords van kwotasies</w:t>
            </w:r>
          </w:p>
          <w:p w14:paraId="1365D926" w14:textId="77777777" w:rsidR="000650BC" w:rsidRDefault="000650BC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</w:tcPr>
          <w:p w14:paraId="1365D927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928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CB2204" w14:paraId="1365D92F" w14:textId="77777777" w:rsidTr="00277904">
        <w:tc>
          <w:tcPr>
            <w:tcW w:w="2943" w:type="dxa"/>
            <w:vMerge/>
          </w:tcPr>
          <w:p w14:paraId="1365D92A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261" w:type="dxa"/>
          </w:tcPr>
          <w:p w14:paraId="1365D92B" w14:textId="77777777" w:rsidR="00CB2204" w:rsidRDefault="00CB2204" w:rsidP="0045212B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>Fakture</w:t>
            </w:r>
          </w:p>
          <w:p w14:paraId="1365D92C" w14:textId="77777777" w:rsidR="000650BC" w:rsidRDefault="000650BC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</w:tcPr>
          <w:p w14:paraId="1365D92D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92E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CB2204" w14:paraId="1365D935" w14:textId="77777777" w:rsidTr="00277904">
        <w:tc>
          <w:tcPr>
            <w:tcW w:w="2943" w:type="dxa"/>
            <w:vMerge/>
          </w:tcPr>
          <w:p w14:paraId="1365D930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261" w:type="dxa"/>
          </w:tcPr>
          <w:p w14:paraId="2627034D" w14:textId="77777777" w:rsidR="000650BC" w:rsidRDefault="00CB2204" w:rsidP="00BE4696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>Joernale</w:t>
            </w:r>
          </w:p>
          <w:p w14:paraId="1365D932" w14:textId="532F8726" w:rsidR="00351547" w:rsidRDefault="00351547" w:rsidP="00BE4696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</w:tcPr>
          <w:p w14:paraId="1365D933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934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CB2204" w14:paraId="1365D93B" w14:textId="77777777" w:rsidTr="00277904">
        <w:tc>
          <w:tcPr>
            <w:tcW w:w="2943" w:type="dxa"/>
            <w:vMerge/>
          </w:tcPr>
          <w:p w14:paraId="1365D936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261" w:type="dxa"/>
          </w:tcPr>
          <w:p w14:paraId="1365D937" w14:textId="77777777" w:rsidR="00CB2204" w:rsidRDefault="00CB2204" w:rsidP="0045212B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>Kleinkasbewyse</w:t>
            </w:r>
          </w:p>
          <w:p w14:paraId="1365D938" w14:textId="77777777" w:rsidR="000650BC" w:rsidRDefault="000650BC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</w:tcPr>
          <w:p w14:paraId="1365D939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93A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CB2204" w14:paraId="1365D941" w14:textId="77777777" w:rsidTr="00277904">
        <w:tc>
          <w:tcPr>
            <w:tcW w:w="2943" w:type="dxa"/>
            <w:vMerge/>
          </w:tcPr>
          <w:p w14:paraId="1365D93C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261" w:type="dxa"/>
          </w:tcPr>
          <w:p w14:paraId="1365D93D" w14:textId="77777777" w:rsidR="00CB2204" w:rsidRDefault="00CB2204" w:rsidP="0045212B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>Kleinkas</w:t>
            </w:r>
          </w:p>
          <w:p w14:paraId="1365D93E" w14:textId="77777777" w:rsidR="000650BC" w:rsidRDefault="000650BC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</w:tcPr>
          <w:p w14:paraId="1365D93F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940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CB2204" w14:paraId="1365D947" w14:textId="77777777" w:rsidTr="00277904">
        <w:tc>
          <w:tcPr>
            <w:tcW w:w="2943" w:type="dxa"/>
            <w:vMerge/>
          </w:tcPr>
          <w:p w14:paraId="1365D942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261" w:type="dxa"/>
          </w:tcPr>
          <w:p w14:paraId="1365D943" w14:textId="77777777" w:rsidR="00CB2204" w:rsidRDefault="00CB2204" w:rsidP="0045212B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>Kleinkasjoernaal</w:t>
            </w:r>
          </w:p>
          <w:p w14:paraId="1365D944" w14:textId="77777777" w:rsidR="000650BC" w:rsidRDefault="000650BC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</w:tcPr>
          <w:p w14:paraId="1365D945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946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CB2204" w14:paraId="1365D94D" w14:textId="77777777" w:rsidTr="00277904">
        <w:tc>
          <w:tcPr>
            <w:tcW w:w="2943" w:type="dxa"/>
            <w:vMerge/>
          </w:tcPr>
          <w:p w14:paraId="1365D948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261" w:type="dxa"/>
          </w:tcPr>
          <w:p w14:paraId="1365D949" w14:textId="77777777" w:rsidR="00CB2204" w:rsidRDefault="00CB2204" w:rsidP="0045212B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>Maandel</w:t>
            </w:r>
            <w:r w:rsidR="000650BC">
              <w:rPr>
                <w:rFonts w:cs="Arial"/>
              </w:rPr>
              <w:t>i</w:t>
            </w:r>
            <w:r>
              <w:rPr>
                <w:rFonts w:cs="Arial"/>
              </w:rPr>
              <w:t xml:space="preserve">kse </w:t>
            </w:r>
            <w:r w:rsidR="000650BC">
              <w:rPr>
                <w:rFonts w:cs="Arial"/>
              </w:rPr>
              <w:t>i</w:t>
            </w:r>
            <w:r>
              <w:rPr>
                <w:rFonts w:cs="Arial"/>
              </w:rPr>
              <w:t xml:space="preserve">nkomste- en </w:t>
            </w:r>
            <w:r w:rsidR="000650BC">
              <w:rPr>
                <w:rFonts w:cs="Arial"/>
              </w:rPr>
              <w:t>u</w:t>
            </w:r>
            <w:r>
              <w:rPr>
                <w:rFonts w:cs="Arial"/>
              </w:rPr>
              <w:t>itgawe</w:t>
            </w:r>
            <w:r w:rsidR="000650BC">
              <w:rPr>
                <w:rFonts w:cs="Arial"/>
              </w:rPr>
              <w:t>s</w:t>
            </w:r>
            <w:r>
              <w:rPr>
                <w:rFonts w:cs="Arial"/>
              </w:rPr>
              <w:t>tate</w:t>
            </w:r>
          </w:p>
          <w:p w14:paraId="1365D94A" w14:textId="77777777" w:rsidR="000650BC" w:rsidRDefault="000650BC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</w:tcPr>
          <w:p w14:paraId="1365D94B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94C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CB2204" w14:paraId="1365D953" w14:textId="77777777" w:rsidTr="00277904">
        <w:tc>
          <w:tcPr>
            <w:tcW w:w="2943" w:type="dxa"/>
            <w:vMerge/>
          </w:tcPr>
          <w:p w14:paraId="1365D94E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261" w:type="dxa"/>
          </w:tcPr>
          <w:p w14:paraId="1365D94F" w14:textId="77777777" w:rsidR="00CB2204" w:rsidRDefault="00CB2204" w:rsidP="0045212B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Maandelikse </w:t>
            </w:r>
            <w:r w:rsidR="000650BC">
              <w:rPr>
                <w:rFonts w:cs="Arial"/>
              </w:rPr>
              <w:t>r</w:t>
            </w:r>
            <w:r>
              <w:rPr>
                <w:rFonts w:cs="Arial"/>
              </w:rPr>
              <w:t>ekonsiliasiestate</w:t>
            </w:r>
          </w:p>
          <w:p w14:paraId="1365D950" w14:textId="77777777" w:rsidR="000650BC" w:rsidRDefault="000650BC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</w:tcPr>
          <w:p w14:paraId="1365D951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952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CB2204" w14:paraId="1365D959" w14:textId="77777777" w:rsidTr="00277904">
        <w:tc>
          <w:tcPr>
            <w:tcW w:w="2943" w:type="dxa"/>
            <w:vMerge/>
          </w:tcPr>
          <w:p w14:paraId="1365D954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261" w:type="dxa"/>
          </w:tcPr>
          <w:p w14:paraId="1365D955" w14:textId="77777777" w:rsidR="00CB2204" w:rsidRDefault="000650BC" w:rsidP="0045212B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>T</w:t>
            </w:r>
            <w:r w:rsidR="00CB2204">
              <w:rPr>
                <w:rFonts w:cs="Arial"/>
              </w:rPr>
              <w:t>eken</w:t>
            </w:r>
            <w:r>
              <w:rPr>
                <w:rFonts w:cs="Arial"/>
              </w:rPr>
              <w:t>magtigdes</w:t>
            </w:r>
            <w:r w:rsidR="00CB2204">
              <w:rPr>
                <w:rFonts w:cs="Arial"/>
              </w:rPr>
              <w:t xml:space="preserve"> </w:t>
            </w:r>
            <w:r>
              <w:rPr>
                <w:rFonts w:cs="Arial"/>
              </w:rPr>
              <w:t>op</w:t>
            </w:r>
            <w:r w:rsidR="00CB2204">
              <w:rPr>
                <w:rFonts w:cs="Arial"/>
              </w:rPr>
              <w:t xml:space="preserve"> </w:t>
            </w:r>
            <w:r>
              <w:rPr>
                <w:rFonts w:cs="Arial"/>
              </w:rPr>
              <w:t xml:space="preserve">die </w:t>
            </w:r>
            <w:r w:rsidR="00CB2204">
              <w:rPr>
                <w:rFonts w:cs="Arial"/>
              </w:rPr>
              <w:t>bankrekening</w:t>
            </w:r>
          </w:p>
          <w:p w14:paraId="1365D956" w14:textId="77777777" w:rsidR="000650BC" w:rsidRDefault="000650BC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</w:tcPr>
          <w:p w14:paraId="1365D957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958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CB2204" w14:paraId="1365D95F" w14:textId="77777777" w:rsidTr="00277904">
        <w:tc>
          <w:tcPr>
            <w:tcW w:w="2943" w:type="dxa"/>
            <w:vMerge/>
          </w:tcPr>
          <w:p w14:paraId="1365D95A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261" w:type="dxa"/>
          </w:tcPr>
          <w:p w14:paraId="1365D95B" w14:textId="77777777" w:rsidR="00CB2204" w:rsidRDefault="00CB2204" w:rsidP="0045212B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Rekords van </w:t>
            </w:r>
            <w:r w:rsidR="000650BC">
              <w:rPr>
                <w:rFonts w:cs="Arial"/>
              </w:rPr>
              <w:t>v</w:t>
            </w:r>
            <w:r>
              <w:rPr>
                <w:rFonts w:cs="Arial"/>
              </w:rPr>
              <w:t xml:space="preserve">rystelling van </w:t>
            </w:r>
            <w:r w:rsidR="000650BC">
              <w:rPr>
                <w:rFonts w:cs="Arial"/>
              </w:rPr>
              <w:t>s</w:t>
            </w:r>
            <w:r>
              <w:rPr>
                <w:rFonts w:cs="Arial"/>
              </w:rPr>
              <w:t>koolgeld</w:t>
            </w:r>
          </w:p>
          <w:p w14:paraId="1365D95C" w14:textId="77777777" w:rsidR="000650BC" w:rsidRDefault="000650BC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</w:tcPr>
          <w:p w14:paraId="1365D95D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95E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CB2204" w14:paraId="1365D965" w14:textId="77777777" w:rsidTr="00277904">
        <w:tc>
          <w:tcPr>
            <w:tcW w:w="2943" w:type="dxa"/>
            <w:vMerge/>
          </w:tcPr>
          <w:p w14:paraId="1365D960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261" w:type="dxa"/>
          </w:tcPr>
          <w:p w14:paraId="1365D961" w14:textId="77777777" w:rsidR="00CB2204" w:rsidRDefault="00CB2204" w:rsidP="0045212B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>Ander (spesifiseer)</w:t>
            </w:r>
          </w:p>
          <w:p w14:paraId="1365D962" w14:textId="77777777" w:rsidR="000650BC" w:rsidRDefault="000650BC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</w:tcPr>
          <w:p w14:paraId="1365D963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964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</w:tbl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943"/>
        <w:gridCol w:w="3261"/>
        <w:gridCol w:w="1559"/>
        <w:gridCol w:w="1417"/>
      </w:tblGrid>
      <w:tr w:rsidR="004271CF" w14:paraId="1365D96C" w14:textId="77777777" w:rsidTr="00277904">
        <w:tc>
          <w:tcPr>
            <w:tcW w:w="2943" w:type="dxa"/>
            <w:vMerge w:val="restart"/>
            <w:tcBorders>
              <w:top w:val="nil"/>
            </w:tcBorders>
          </w:tcPr>
          <w:p w14:paraId="1365D966" w14:textId="77777777" w:rsidR="00CB2204" w:rsidRPr="00DE594C" w:rsidRDefault="00CB2204" w:rsidP="00277904">
            <w:pPr>
              <w:spacing w:line="240" w:lineRule="auto"/>
              <w:jc w:val="left"/>
              <w:rPr>
                <w:rFonts w:cs="Arial"/>
                <w:b/>
              </w:rPr>
            </w:pPr>
            <w:r w:rsidRPr="00DE594C">
              <w:rPr>
                <w:rFonts w:cs="Arial"/>
                <w:b/>
              </w:rPr>
              <w:t xml:space="preserve">4.2 </w:t>
            </w:r>
            <w:r>
              <w:rPr>
                <w:rFonts w:cs="Arial"/>
                <w:b/>
              </w:rPr>
              <w:t>Notule</w:t>
            </w:r>
            <w:r w:rsidR="000650BC">
              <w:rPr>
                <w:rFonts w:cs="Arial"/>
                <w:b/>
              </w:rPr>
              <w:t>s</w:t>
            </w:r>
            <w:r w:rsidRPr="00DE594C"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 xml:space="preserve">van </w:t>
            </w:r>
            <w:r w:rsidR="000650BC">
              <w:rPr>
                <w:rFonts w:cs="Arial"/>
                <w:b/>
              </w:rPr>
              <w:t>v</w:t>
            </w:r>
            <w:r>
              <w:rPr>
                <w:rFonts w:cs="Arial"/>
                <w:b/>
              </w:rPr>
              <w:t>ergaderings</w:t>
            </w:r>
            <w:r w:rsidR="000650BC">
              <w:rPr>
                <w:rFonts w:cs="Arial"/>
                <w:b/>
              </w:rPr>
              <w:t xml:space="preserve"> </w:t>
            </w:r>
            <w:r w:rsidRPr="00DE594C">
              <w:rPr>
                <w:rFonts w:cs="Arial"/>
                <w:b/>
              </w:rPr>
              <w:t>(</w:t>
            </w:r>
            <w:r w:rsidR="000650BC">
              <w:rPr>
                <w:rFonts w:cs="Arial"/>
                <w:b/>
              </w:rPr>
              <w:t>skrap of voeg by waar</w:t>
            </w:r>
            <w:r>
              <w:rPr>
                <w:rFonts w:cs="Arial"/>
                <w:b/>
              </w:rPr>
              <w:t xml:space="preserve"> nodig</w:t>
            </w:r>
            <w:r w:rsidRPr="00DE594C">
              <w:rPr>
                <w:rFonts w:cs="Arial"/>
                <w:b/>
              </w:rPr>
              <w:t>)</w:t>
            </w:r>
          </w:p>
          <w:p w14:paraId="1365D967" w14:textId="77777777" w:rsidR="00CB2204" w:rsidRPr="00DE594C" w:rsidRDefault="00CB2204" w:rsidP="00277904">
            <w:pPr>
              <w:spacing w:line="240" w:lineRule="auto"/>
              <w:jc w:val="left"/>
              <w:rPr>
                <w:rFonts w:cs="Arial"/>
                <w:b/>
              </w:rPr>
            </w:pPr>
          </w:p>
        </w:tc>
        <w:tc>
          <w:tcPr>
            <w:tcW w:w="3261" w:type="dxa"/>
            <w:tcBorders>
              <w:top w:val="nil"/>
            </w:tcBorders>
          </w:tcPr>
          <w:p w14:paraId="1365D968" w14:textId="77777777" w:rsidR="00CB2204" w:rsidRDefault="00CB2204" w:rsidP="0045212B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>Uitvoerende Komitee</w:t>
            </w:r>
          </w:p>
          <w:p w14:paraId="1365D969" w14:textId="77777777" w:rsidR="000650BC" w:rsidRDefault="000650BC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14:paraId="1365D96A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  <w:tcBorders>
              <w:top w:val="nil"/>
            </w:tcBorders>
          </w:tcPr>
          <w:p w14:paraId="1365D96B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4271CF" w14:paraId="1365D974" w14:textId="77777777" w:rsidTr="00277904">
        <w:tc>
          <w:tcPr>
            <w:tcW w:w="2943" w:type="dxa"/>
            <w:vMerge/>
          </w:tcPr>
          <w:p w14:paraId="1365D96D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261" w:type="dxa"/>
          </w:tcPr>
          <w:p w14:paraId="1365D96E" w14:textId="77777777" w:rsidR="004271CF" w:rsidRDefault="00CB2204" w:rsidP="0045212B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>Kwartaal</w:t>
            </w:r>
            <w:r w:rsidR="000650BC">
              <w:rPr>
                <w:rFonts w:cs="Arial"/>
              </w:rPr>
              <w:t>l</w:t>
            </w:r>
            <w:r>
              <w:rPr>
                <w:rFonts w:cs="Arial"/>
              </w:rPr>
              <w:t xml:space="preserve">ikse </w:t>
            </w:r>
          </w:p>
          <w:p w14:paraId="1365D96F" w14:textId="77777777" w:rsidR="004271CF" w:rsidRDefault="000650BC" w:rsidP="0045212B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>skoolbeheerliggaam-</w:t>
            </w:r>
          </w:p>
          <w:p w14:paraId="1365D970" w14:textId="77777777" w:rsidR="00CB2204" w:rsidRDefault="00CB2204" w:rsidP="0045212B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>vergaderings</w:t>
            </w:r>
          </w:p>
          <w:p w14:paraId="1365D971" w14:textId="77777777" w:rsidR="000650BC" w:rsidRDefault="000650BC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</w:tcPr>
          <w:p w14:paraId="1365D972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973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4271CF" w14:paraId="1365D97B" w14:textId="77777777" w:rsidTr="00277904">
        <w:tc>
          <w:tcPr>
            <w:tcW w:w="2943" w:type="dxa"/>
            <w:vMerge/>
          </w:tcPr>
          <w:p w14:paraId="1365D975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261" w:type="dxa"/>
          </w:tcPr>
          <w:p w14:paraId="1365D976" w14:textId="77777777" w:rsidR="004271CF" w:rsidRDefault="00CB2204" w:rsidP="0045212B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Ouers, </w:t>
            </w:r>
            <w:r w:rsidR="000650BC">
              <w:rPr>
                <w:rFonts w:cs="Arial"/>
              </w:rPr>
              <w:t>l</w:t>
            </w:r>
            <w:r>
              <w:rPr>
                <w:rFonts w:cs="Arial"/>
              </w:rPr>
              <w:t xml:space="preserve">eerders en </w:t>
            </w:r>
          </w:p>
          <w:p w14:paraId="1365D977" w14:textId="77777777" w:rsidR="00CB2204" w:rsidRDefault="00CB2204" w:rsidP="0045212B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ander </w:t>
            </w:r>
            <w:r w:rsidR="000650BC">
              <w:rPr>
                <w:rFonts w:cs="Arial"/>
              </w:rPr>
              <w:t>p</w:t>
            </w:r>
            <w:r>
              <w:rPr>
                <w:rFonts w:cs="Arial"/>
              </w:rPr>
              <w:t>ersoneel</w:t>
            </w:r>
          </w:p>
          <w:p w14:paraId="1365D978" w14:textId="77777777" w:rsidR="000650BC" w:rsidRDefault="000650BC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</w:tcPr>
          <w:p w14:paraId="1365D979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97A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4271CF" w14:paraId="1365D981" w14:textId="77777777" w:rsidTr="00277904">
        <w:tc>
          <w:tcPr>
            <w:tcW w:w="2943" w:type="dxa"/>
            <w:vMerge/>
          </w:tcPr>
          <w:p w14:paraId="1365D97C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261" w:type="dxa"/>
          </w:tcPr>
          <w:p w14:paraId="1365D97D" w14:textId="77777777" w:rsidR="00CB2204" w:rsidRDefault="00CB2204" w:rsidP="0045212B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Spesiale </w:t>
            </w:r>
            <w:r w:rsidR="000650BC">
              <w:rPr>
                <w:rFonts w:cs="Arial"/>
              </w:rPr>
              <w:t>v</w:t>
            </w:r>
            <w:r>
              <w:rPr>
                <w:rFonts w:cs="Arial"/>
              </w:rPr>
              <w:t>ergaderings</w:t>
            </w:r>
          </w:p>
          <w:p w14:paraId="1365D97E" w14:textId="77777777" w:rsidR="000650BC" w:rsidRDefault="000650BC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</w:tcPr>
          <w:p w14:paraId="1365D97F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980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4271CF" w14:paraId="1365D987" w14:textId="77777777" w:rsidTr="00277904">
        <w:tc>
          <w:tcPr>
            <w:tcW w:w="2943" w:type="dxa"/>
            <w:vMerge/>
          </w:tcPr>
          <w:p w14:paraId="1365D982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261" w:type="dxa"/>
          </w:tcPr>
          <w:p w14:paraId="1365D983" w14:textId="77777777" w:rsidR="00CB2204" w:rsidRDefault="00CB2204" w:rsidP="0045212B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Algemene </w:t>
            </w:r>
            <w:r w:rsidR="000650BC">
              <w:rPr>
                <w:rFonts w:cs="Arial"/>
              </w:rPr>
              <w:t>jaarv</w:t>
            </w:r>
            <w:r>
              <w:rPr>
                <w:rFonts w:cs="Arial"/>
              </w:rPr>
              <w:t>ergadering</w:t>
            </w:r>
            <w:r w:rsidR="000650BC">
              <w:rPr>
                <w:rFonts w:cs="Arial"/>
              </w:rPr>
              <w:t>s</w:t>
            </w:r>
          </w:p>
          <w:p w14:paraId="1365D984" w14:textId="77777777" w:rsidR="000650BC" w:rsidRDefault="000650BC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</w:tcPr>
          <w:p w14:paraId="1365D985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986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4271CF" w14:paraId="1365D98D" w14:textId="77777777" w:rsidTr="00277904">
        <w:tc>
          <w:tcPr>
            <w:tcW w:w="2943" w:type="dxa"/>
            <w:vMerge/>
          </w:tcPr>
          <w:p w14:paraId="1365D988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261" w:type="dxa"/>
          </w:tcPr>
          <w:p w14:paraId="1365D989" w14:textId="77777777" w:rsidR="00CB2204" w:rsidRDefault="00CB2204" w:rsidP="0045212B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>Komitee</w:t>
            </w:r>
            <w:r w:rsidR="000650BC">
              <w:rPr>
                <w:rFonts w:cs="Arial"/>
              </w:rPr>
              <w:t>v</w:t>
            </w:r>
            <w:r>
              <w:rPr>
                <w:rFonts w:cs="Arial"/>
              </w:rPr>
              <w:t>ergaderings</w:t>
            </w:r>
          </w:p>
          <w:p w14:paraId="1365D98A" w14:textId="77777777" w:rsidR="000650BC" w:rsidRDefault="000650BC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</w:tcPr>
          <w:p w14:paraId="1365D98B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98C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4271CF" w14:paraId="1365D993" w14:textId="77777777" w:rsidTr="00277904">
        <w:tc>
          <w:tcPr>
            <w:tcW w:w="2943" w:type="dxa"/>
            <w:vMerge/>
          </w:tcPr>
          <w:p w14:paraId="1365D98E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261" w:type="dxa"/>
          </w:tcPr>
          <w:p w14:paraId="1365D98F" w14:textId="77777777" w:rsidR="00CB2204" w:rsidRDefault="00CB2204" w:rsidP="0045212B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Finansiële </w:t>
            </w:r>
            <w:r w:rsidR="000650BC">
              <w:rPr>
                <w:rFonts w:cs="Arial"/>
              </w:rPr>
              <w:t>v</w:t>
            </w:r>
            <w:r>
              <w:rPr>
                <w:rFonts w:cs="Arial"/>
              </w:rPr>
              <w:t>ergadering</w:t>
            </w:r>
            <w:r w:rsidR="000650BC">
              <w:rPr>
                <w:rFonts w:cs="Arial"/>
              </w:rPr>
              <w:t>s</w:t>
            </w:r>
          </w:p>
          <w:p w14:paraId="1365D990" w14:textId="77777777" w:rsidR="000650BC" w:rsidRDefault="000650BC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</w:tcPr>
          <w:p w14:paraId="1365D991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992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4271CF" w14:paraId="1365D999" w14:textId="77777777" w:rsidTr="00277904">
        <w:tc>
          <w:tcPr>
            <w:tcW w:w="2943" w:type="dxa"/>
            <w:vMerge/>
          </w:tcPr>
          <w:p w14:paraId="1365D994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261" w:type="dxa"/>
          </w:tcPr>
          <w:p w14:paraId="1365D995" w14:textId="77777777" w:rsidR="00CB2204" w:rsidRDefault="00CB2204" w:rsidP="0045212B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Dissiplinêre </w:t>
            </w:r>
            <w:r w:rsidR="000650BC">
              <w:rPr>
                <w:rFonts w:cs="Arial"/>
              </w:rPr>
              <w:t>v</w:t>
            </w:r>
            <w:r>
              <w:rPr>
                <w:rFonts w:cs="Arial"/>
              </w:rPr>
              <w:t>ergaderings</w:t>
            </w:r>
          </w:p>
          <w:p w14:paraId="1365D996" w14:textId="77777777" w:rsidR="000650BC" w:rsidRDefault="000650BC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</w:tcPr>
          <w:p w14:paraId="1365D997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998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4271CF" w14:paraId="1365D99F" w14:textId="77777777" w:rsidTr="00277904">
        <w:tc>
          <w:tcPr>
            <w:tcW w:w="2943" w:type="dxa"/>
            <w:vMerge/>
          </w:tcPr>
          <w:p w14:paraId="1365D99A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261" w:type="dxa"/>
          </w:tcPr>
          <w:p w14:paraId="1365D99B" w14:textId="77777777" w:rsidR="00CB2204" w:rsidRDefault="00CB2204" w:rsidP="0045212B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Geboue-, </w:t>
            </w:r>
            <w:r w:rsidR="004271CF">
              <w:rPr>
                <w:rFonts w:cs="Arial"/>
              </w:rPr>
              <w:t>Terrein-</w:t>
            </w:r>
            <w:r>
              <w:rPr>
                <w:rFonts w:cs="Arial"/>
              </w:rPr>
              <w:t xml:space="preserve"> en </w:t>
            </w:r>
            <w:r w:rsidR="004271CF">
              <w:rPr>
                <w:rFonts w:cs="Arial"/>
              </w:rPr>
              <w:t>Instandhouding</w:t>
            </w:r>
            <w:r>
              <w:rPr>
                <w:rFonts w:cs="Arial"/>
              </w:rPr>
              <w:t>skomitee</w:t>
            </w:r>
          </w:p>
          <w:p w14:paraId="1365D99C" w14:textId="77777777" w:rsidR="000650BC" w:rsidRDefault="000650BC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</w:tcPr>
          <w:p w14:paraId="1365D99D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99E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4271CF" w14:paraId="1365D9A5" w14:textId="77777777" w:rsidTr="00277904">
        <w:tc>
          <w:tcPr>
            <w:tcW w:w="2943" w:type="dxa"/>
            <w:vMerge/>
          </w:tcPr>
          <w:p w14:paraId="1365D9A0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261" w:type="dxa"/>
          </w:tcPr>
          <w:p w14:paraId="1365D9A1" w14:textId="77777777" w:rsidR="00CB2204" w:rsidRDefault="00CB2204" w:rsidP="0045212B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Buitemuurse </w:t>
            </w:r>
            <w:r w:rsidR="004271CF">
              <w:rPr>
                <w:rFonts w:cs="Arial"/>
              </w:rPr>
              <w:t>a</w:t>
            </w:r>
            <w:r>
              <w:rPr>
                <w:rFonts w:cs="Arial"/>
              </w:rPr>
              <w:t>ktiwiteite</w:t>
            </w:r>
          </w:p>
          <w:p w14:paraId="1365D9A2" w14:textId="77777777" w:rsidR="000650BC" w:rsidRDefault="000650BC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</w:tcPr>
          <w:p w14:paraId="1365D9A3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9A4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4271CF" w14:paraId="1365D9AB" w14:textId="77777777" w:rsidTr="00277904">
        <w:tc>
          <w:tcPr>
            <w:tcW w:w="2943" w:type="dxa"/>
            <w:vMerge/>
          </w:tcPr>
          <w:p w14:paraId="1365D9A6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261" w:type="dxa"/>
          </w:tcPr>
          <w:p w14:paraId="1365D9A7" w14:textId="77777777" w:rsidR="00CB2204" w:rsidRDefault="00CB2204" w:rsidP="0045212B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>Fondsinsamelingskomitee</w:t>
            </w:r>
          </w:p>
          <w:p w14:paraId="1365D9A8" w14:textId="77777777" w:rsidR="000650BC" w:rsidRDefault="000650BC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</w:tcPr>
          <w:p w14:paraId="1365D9A9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9AA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4271CF" w14:paraId="1365D9B1" w14:textId="77777777" w:rsidTr="00277904">
        <w:tc>
          <w:tcPr>
            <w:tcW w:w="2943" w:type="dxa"/>
          </w:tcPr>
          <w:p w14:paraId="1365D9AD" w14:textId="77777777" w:rsidR="00CB2204" w:rsidRDefault="00CB2204" w:rsidP="0086319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261" w:type="dxa"/>
          </w:tcPr>
          <w:p w14:paraId="31D9499C" w14:textId="77777777" w:rsidR="00863194" w:rsidRDefault="00863194" w:rsidP="00863194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>Ander (spesifiseer)</w:t>
            </w:r>
          </w:p>
          <w:p w14:paraId="1365D9AE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</w:tcPr>
          <w:p w14:paraId="1365D9AF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9B0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4271CF" w14:paraId="1365D9B8" w14:textId="77777777" w:rsidTr="00277904">
        <w:tc>
          <w:tcPr>
            <w:tcW w:w="2943" w:type="dxa"/>
            <w:vMerge w:val="restart"/>
          </w:tcPr>
          <w:p w14:paraId="1365D9B2" w14:textId="77777777" w:rsidR="00CB2204" w:rsidRPr="00DE594C" w:rsidRDefault="00CB2204" w:rsidP="00277904">
            <w:pPr>
              <w:spacing w:line="240" w:lineRule="auto"/>
              <w:jc w:val="left"/>
              <w:rPr>
                <w:rFonts w:cs="Arial"/>
                <w:b/>
              </w:rPr>
            </w:pPr>
            <w:r w:rsidRPr="00DE594C">
              <w:rPr>
                <w:rFonts w:cs="Arial"/>
                <w:b/>
              </w:rPr>
              <w:t xml:space="preserve">5. </w:t>
            </w:r>
            <w:r w:rsidR="004271CF">
              <w:rPr>
                <w:rFonts w:cs="Arial"/>
                <w:b/>
              </w:rPr>
              <w:t xml:space="preserve">Instandhouding </w:t>
            </w:r>
            <w:r>
              <w:rPr>
                <w:rFonts w:cs="Arial"/>
                <w:b/>
              </w:rPr>
              <w:t xml:space="preserve">en </w:t>
            </w:r>
            <w:r w:rsidR="004271CF">
              <w:rPr>
                <w:rFonts w:cs="Arial"/>
                <w:b/>
              </w:rPr>
              <w:t>v</w:t>
            </w:r>
            <w:r>
              <w:rPr>
                <w:rFonts w:cs="Arial"/>
                <w:b/>
              </w:rPr>
              <w:t>erkryging van skoolbates</w:t>
            </w:r>
          </w:p>
          <w:p w14:paraId="1365D9B3" w14:textId="77777777" w:rsidR="00CB2204" w:rsidRPr="00DE594C" w:rsidRDefault="00CB2204" w:rsidP="00277904">
            <w:pPr>
              <w:spacing w:line="240" w:lineRule="auto"/>
              <w:jc w:val="left"/>
              <w:rPr>
                <w:rFonts w:cs="Arial"/>
                <w:b/>
              </w:rPr>
            </w:pPr>
          </w:p>
        </w:tc>
        <w:tc>
          <w:tcPr>
            <w:tcW w:w="3261" w:type="dxa"/>
          </w:tcPr>
          <w:p w14:paraId="1365D9B4" w14:textId="77777777" w:rsidR="00CB2204" w:rsidRDefault="00CB2204" w:rsidP="0045212B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>Verkrygingsplan</w:t>
            </w:r>
          </w:p>
          <w:p w14:paraId="1365D9B5" w14:textId="77777777" w:rsidR="004271CF" w:rsidRDefault="004271CF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</w:tcPr>
          <w:p w14:paraId="1365D9B6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9B7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4271CF" w14:paraId="1365D9BD" w14:textId="77777777" w:rsidTr="00277904">
        <w:trPr>
          <w:trHeight w:val="562"/>
        </w:trPr>
        <w:tc>
          <w:tcPr>
            <w:tcW w:w="2943" w:type="dxa"/>
            <w:vMerge/>
          </w:tcPr>
          <w:p w14:paraId="1365D9B9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261" w:type="dxa"/>
          </w:tcPr>
          <w:p w14:paraId="1365D9BA" w14:textId="77777777" w:rsidR="00CB2204" w:rsidRP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>Bateregister</w:t>
            </w:r>
          </w:p>
        </w:tc>
        <w:tc>
          <w:tcPr>
            <w:tcW w:w="1559" w:type="dxa"/>
          </w:tcPr>
          <w:p w14:paraId="1365D9BB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9BC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4271CF" w14:paraId="1365D9C3" w14:textId="77777777" w:rsidTr="00277904">
        <w:tc>
          <w:tcPr>
            <w:tcW w:w="2943" w:type="dxa"/>
            <w:vMerge w:val="restart"/>
          </w:tcPr>
          <w:p w14:paraId="1365D9BE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  <w:r w:rsidRPr="00DE594C">
              <w:rPr>
                <w:rFonts w:cs="Arial"/>
                <w:b/>
              </w:rPr>
              <w:t xml:space="preserve">6. </w:t>
            </w:r>
            <w:r>
              <w:rPr>
                <w:rFonts w:cs="Arial"/>
                <w:b/>
              </w:rPr>
              <w:t>Kontakbesonderhede</w:t>
            </w:r>
          </w:p>
        </w:tc>
        <w:tc>
          <w:tcPr>
            <w:tcW w:w="3261" w:type="dxa"/>
          </w:tcPr>
          <w:p w14:paraId="1365D9BF" w14:textId="77777777" w:rsidR="00CB2204" w:rsidRDefault="00CB2204" w:rsidP="0045212B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>Kringbestuurder</w:t>
            </w:r>
          </w:p>
          <w:p w14:paraId="1365D9C0" w14:textId="77777777" w:rsidR="004271CF" w:rsidRDefault="004271CF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</w:tcPr>
          <w:p w14:paraId="1365D9C1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9C2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4271CF" w14:paraId="1365D9C9" w14:textId="77777777" w:rsidTr="00277904">
        <w:tc>
          <w:tcPr>
            <w:tcW w:w="2943" w:type="dxa"/>
            <w:vMerge/>
          </w:tcPr>
          <w:p w14:paraId="1365D9C4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261" w:type="dxa"/>
          </w:tcPr>
          <w:p w14:paraId="1365D9C5" w14:textId="77777777" w:rsidR="00CB2204" w:rsidRDefault="004271CF" w:rsidP="0045212B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Provinsiale bestuurder van </w:t>
            </w:r>
            <w:r w:rsidR="00CB2204">
              <w:rPr>
                <w:rFonts w:cs="Arial"/>
              </w:rPr>
              <w:t>FEDSAS</w:t>
            </w:r>
          </w:p>
          <w:p w14:paraId="1365D9C6" w14:textId="77777777" w:rsidR="004271CF" w:rsidRDefault="004271CF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</w:tcPr>
          <w:p w14:paraId="1365D9C7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9C8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4271CF" w14:paraId="1365D9CF" w14:textId="77777777" w:rsidTr="00277904">
        <w:tc>
          <w:tcPr>
            <w:tcW w:w="2943" w:type="dxa"/>
          </w:tcPr>
          <w:p w14:paraId="1365D9CA" w14:textId="2A52DCFE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261" w:type="dxa"/>
          </w:tcPr>
          <w:p w14:paraId="633F0E6A" w14:textId="77777777" w:rsidR="007D087A" w:rsidRDefault="007D087A" w:rsidP="007D087A">
            <w:pPr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t>Ander (spesifiseer)</w:t>
            </w:r>
          </w:p>
          <w:p w14:paraId="1365D9CB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  <w:p w14:paraId="1365D9CC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559" w:type="dxa"/>
          </w:tcPr>
          <w:p w14:paraId="1365D9CD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7" w:type="dxa"/>
          </w:tcPr>
          <w:p w14:paraId="1365D9CE" w14:textId="77777777" w:rsidR="00CB2204" w:rsidRDefault="00CB2204" w:rsidP="00277904">
            <w:pPr>
              <w:spacing w:line="240" w:lineRule="auto"/>
              <w:jc w:val="left"/>
              <w:rPr>
                <w:rFonts w:cs="Arial"/>
              </w:rPr>
            </w:pPr>
          </w:p>
        </w:tc>
      </w:tr>
    </w:tbl>
    <w:p w14:paraId="1365D9D0" w14:textId="77777777" w:rsidR="00CB2204" w:rsidRDefault="00CB2204" w:rsidP="00277904">
      <w:pPr>
        <w:spacing w:line="240" w:lineRule="auto"/>
        <w:jc w:val="left"/>
        <w:rPr>
          <w:rFonts w:cs="Arial"/>
        </w:rPr>
      </w:pPr>
    </w:p>
    <w:p w14:paraId="1365D9D1" w14:textId="77777777" w:rsidR="00FF1A0C" w:rsidRPr="00412B97" w:rsidRDefault="00FF1A0C" w:rsidP="00277904">
      <w:pPr>
        <w:spacing w:line="240" w:lineRule="auto"/>
        <w:jc w:val="left"/>
      </w:pPr>
    </w:p>
    <w:sectPr w:rsidR="00FF1A0C" w:rsidRPr="00412B97" w:rsidSect="00272498">
      <w:headerReference w:type="default" r:id="rId7"/>
      <w:footerReference w:type="even" r:id="rId8"/>
      <w:footerReference w:type="default" r:id="rId9"/>
      <w:pgSz w:w="12240" w:h="15840"/>
      <w:pgMar w:top="1418" w:right="1418" w:bottom="1418" w:left="1418" w:header="284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3E0007" w14:textId="77777777" w:rsidR="00786E2A" w:rsidRDefault="00786E2A">
      <w:r>
        <w:separator/>
      </w:r>
    </w:p>
  </w:endnote>
  <w:endnote w:type="continuationSeparator" w:id="0">
    <w:p w14:paraId="724579F3" w14:textId="77777777" w:rsidR="00786E2A" w:rsidRDefault="00786E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5D9DA" w14:textId="77777777" w:rsidR="00661333" w:rsidRDefault="00D75DB5" w:rsidP="00A7454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66133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365D9DB" w14:textId="77777777" w:rsidR="00661333" w:rsidRDefault="00661333" w:rsidP="00A7454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5D9DC" w14:textId="77777777" w:rsidR="003139C5" w:rsidRPr="003139C5" w:rsidRDefault="003139C5" w:rsidP="003139C5">
    <w:pPr>
      <w:pStyle w:val="Footer"/>
      <w:jc w:val="right"/>
      <w:rPr>
        <w:rFonts w:cs="Arial"/>
        <w:sz w:val="22"/>
        <w:szCs w:val="22"/>
      </w:rPr>
    </w:pPr>
  </w:p>
  <w:p w14:paraId="1365D9DD" w14:textId="77777777" w:rsidR="00CE3958" w:rsidRPr="00CE3958" w:rsidRDefault="00CE3958" w:rsidP="00CE3958">
    <w:pPr>
      <w:jc w:val="center"/>
      <w:rPr>
        <w:rFonts w:cs="Arial"/>
        <w:b/>
        <w:i/>
        <w:sz w:val="22"/>
        <w:szCs w:val="22"/>
      </w:rPr>
    </w:pPr>
    <w:r w:rsidRPr="00CE3958">
      <w:rPr>
        <w:rFonts w:cs="Arial"/>
        <w:b/>
        <w:i/>
        <w:sz w:val="22"/>
        <w:szCs w:val="22"/>
      </w:rPr>
      <w:t xml:space="preserve">"Die </w:t>
    </w:r>
    <w:r w:rsidRPr="00CE3958">
      <w:rPr>
        <w:rFonts w:cs="Arial"/>
        <w:b/>
        <w:i/>
        <w:sz w:val="22"/>
        <w:szCs w:val="22"/>
      </w:rPr>
      <w:t>leier in skoolbeheer en -bestuur"</w:t>
    </w:r>
  </w:p>
  <w:p w14:paraId="1365D9DE" w14:textId="77777777" w:rsidR="003139C5" w:rsidRPr="003139C5" w:rsidRDefault="00D75DB5" w:rsidP="003139C5">
    <w:pPr>
      <w:pStyle w:val="Footer"/>
      <w:jc w:val="right"/>
      <w:rPr>
        <w:rFonts w:cs="Arial"/>
        <w:sz w:val="22"/>
        <w:szCs w:val="22"/>
      </w:rPr>
    </w:pPr>
    <w:r w:rsidRPr="003139C5">
      <w:rPr>
        <w:rFonts w:cs="Arial"/>
        <w:b/>
        <w:sz w:val="22"/>
        <w:szCs w:val="22"/>
      </w:rPr>
      <w:fldChar w:fldCharType="begin"/>
    </w:r>
    <w:r w:rsidR="003139C5" w:rsidRPr="003139C5">
      <w:rPr>
        <w:rFonts w:cs="Arial"/>
        <w:b/>
        <w:sz w:val="22"/>
        <w:szCs w:val="22"/>
      </w:rPr>
      <w:instrText xml:space="preserve"> PAGE </w:instrText>
    </w:r>
    <w:r w:rsidRPr="003139C5">
      <w:rPr>
        <w:rFonts w:cs="Arial"/>
        <w:b/>
        <w:sz w:val="22"/>
        <w:szCs w:val="22"/>
      </w:rPr>
      <w:fldChar w:fldCharType="separate"/>
    </w:r>
    <w:r w:rsidR="00277904">
      <w:rPr>
        <w:rFonts w:cs="Arial"/>
        <w:b/>
        <w:noProof/>
        <w:sz w:val="22"/>
        <w:szCs w:val="22"/>
      </w:rPr>
      <w:t>6</w:t>
    </w:r>
    <w:r w:rsidRPr="003139C5">
      <w:rPr>
        <w:rFonts w:cs="Arial"/>
        <w:b/>
        <w:sz w:val="22"/>
        <w:szCs w:val="22"/>
      </w:rPr>
      <w:fldChar w:fldCharType="end"/>
    </w:r>
    <w:r w:rsidR="003139C5" w:rsidRPr="003139C5">
      <w:rPr>
        <w:rFonts w:cs="Arial"/>
        <w:sz w:val="22"/>
        <w:szCs w:val="22"/>
      </w:rPr>
      <w:t xml:space="preserve"> van </w:t>
    </w:r>
    <w:r w:rsidRPr="003139C5">
      <w:rPr>
        <w:rFonts w:cs="Arial"/>
        <w:b/>
        <w:sz w:val="22"/>
        <w:szCs w:val="22"/>
      </w:rPr>
      <w:fldChar w:fldCharType="begin"/>
    </w:r>
    <w:r w:rsidR="003139C5" w:rsidRPr="003139C5">
      <w:rPr>
        <w:rFonts w:cs="Arial"/>
        <w:b/>
        <w:sz w:val="22"/>
        <w:szCs w:val="22"/>
      </w:rPr>
      <w:instrText xml:space="preserve"> NUMPAGES  </w:instrText>
    </w:r>
    <w:r w:rsidRPr="003139C5">
      <w:rPr>
        <w:rFonts w:cs="Arial"/>
        <w:b/>
        <w:sz w:val="22"/>
        <w:szCs w:val="22"/>
      </w:rPr>
      <w:fldChar w:fldCharType="separate"/>
    </w:r>
    <w:r w:rsidR="00277904">
      <w:rPr>
        <w:rFonts w:cs="Arial"/>
        <w:b/>
        <w:noProof/>
        <w:sz w:val="22"/>
        <w:szCs w:val="22"/>
      </w:rPr>
      <w:t>6</w:t>
    </w:r>
    <w:r w:rsidRPr="003139C5">
      <w:rPr>
        <w:rFonts w:cs="Arial"/>
        <w:b/>
        <w:sz w:val="22"/>
        <w:szCs w:val="22"/>
      </w:rPr>
      <w:fldChar w:fldCharType="end"/>
    </w:r>
  </w:p>
  <w:p w14:paraId="1365D9DF" w14:textId="77777777" w:rsidR="00CE3958" w:rsidRPr="00012587" w:rsidRDefault="00CE3958" w:rsidP="003512BD">
    <w:pPr>
      <w:pStyle w:val="Footer"/>
      <w:jc w:val="center"/>
      <w:rPr>
        <w:rFonts w:cs="Arial"/>
        <w:sz w:val="22"/>
        <w:szCs w:val="22"/>
      </w:rPr>
    </w:pPr>
  </w:p>
  <w:p w14:paraId="1365D9E0" w14:textId="77777777" w:rsidR="003512BD" w:rsidRPr="00012587" w:rsidRDefault="003512BD" w:rsidP="003512BD">
    <w:pPr>
      <w:pStyle w:val="Footer"/>
      <w:jc w:val="center"/>
      <w:rPr>
        <w:rFonts w:cs="Arial"/>
        <w:sz w:val="22"/>
        <w:szCs w:val="22"/>
      </w:rPr>
    </w:pPr>
  </w:p>
  <w:p w14:paraId="1365D9E1" w14:textId="77777777" w:rsidR="00661333" w:rsidRPr="00012587" w:rsidRDefault="00012587" w:rsidP="003512BD">
    <w:pPr>
      <w:jc w:val="center"/>
      <w:rPr>
        <w:rFonts w:cs="Arial"/>
        <w:b/>
        <w:sz w:val="18"/>
        <w:szCs w:val="18"/>
      </w:rPr>
    </w:pPr>
    <w:r w:rsidRPr="00012587">
      <w:rPr>
        <w:rFonts w:cs="Arial"/>
        <w:b/>
        <w:sz w:val="18"/>
        <w:szCs w:val="18"/>
      </w:rPr>
      <w:t xml:space="preserve">Kopiereg </w:t>
    </w:r>
    <w:r w:rsidR="003512BD" w:rsidRPr="00012587">
      <w:rPr>
        <w:rFonts w:cs="Arial"/>
        <w:b/>
        <w:sz w:val="18"/>
        <w:szCs w:val="18"/>
      </w:rPr>
      <w:t>FEDSAS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41F9AA" w14:textId="77777777" w:rsidR="00786E2A" w:rsidRDefault="00786E2A">
      <w:r>
        <w:separator/>
      </w:r>
    </w:p>
  </w:footnote>
  <w:footnote w:type="continuationSeparator" w:id="0">
    <w:p w14:paraId="18E7AD9C" w14:textId="77777777" w:rsidR="00786E2A" w:rsidRDefault="00786E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5D9D6" w14:textId="77777777" w:rsidR="00412601" w:rsidRPr="000A6028" w:rsidRDefault="00380B47" w:rsidP="000A6028">
    <w:pPr>
      <w:pStyle w:val="Header"/>
      <w:ind w:right="360"/>
      <w:jc w:val="right"/>
      <w:rPr>
        <w:rFonts w:cs="Arial"/>
        <w:sz w:val="22"/>
        <w:szCs w:val="22"/>
      </w:rPr>
    </w:pPr>
    <w:r>
      <w:rPr>
        <w:noProof/>
        <w:lang w:val="en-ZA" w:eastAsia="en-ZA"/>
      </w:rPr>
      <w:drawing>
        <wp:inline distT="0" distB="0" distL="0" distR="0" wp14:anchorId="1365D9E2" wp14:editId="1365D9E3">
          <wp:extent cx="1381125" cy="695325"/>
          <wp:effectExtent l="19050" t="0" r="9525" b="0"/>
          <wp:docPr id="1" name="Picture 1" descr="Fedsas Logo cop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edsas Logo cop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695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365D9D7" w14:textId="77777777" w:rsidR="000A6028" w:rsidRDefault="000A6028" w:rsidP="000A6028">
    <w:pPr>
      <w:pStyle w:val="Header"/>
      <w:ind w:right="360"/>
      <w:jc w:val="right"/>
      <w:rPr>
        <w:rFonts w:cs="Arial"/>
        <w:sz w:val="22"/>
        <w:szCs w:val="22"/>
      </w:rPr>
    </w:pPr>
    <w:r>
      <w:rPr>
        <w:rFonts w:cs="Arial"/>
        <w:sz w:val="22"/>
        <w:szCs w:val="22"/>
      </w:rPr>
      <w:t>www.fedsas.org.za</w:t>
    </w:r>
  </w:p>
  <w:p w14:paraId="1365D9D8" w14:textId="77777777" w:rsidR="000A6028" w:rsidRDefault="000A6028" w:rsidP="000A6028">
    <w:pPr>
      <w:pStyle w:val="Header"/>
      <w:ind w:right="360"/>
      <w:jc w:val="right"/>
      <w:rPr>
        <w:rFonts w:cs="Arial"/>
        <w:sz w:val="22"/>
        <w:szCs w:val="22"/>
      </w:rPr>
    </w:pPr>
  </w:p>
  <w:p w14:paraId="1365D9D9" w14:textId="77777777" w:rsidR="000A6028" w:rsidRPr="000A6028" w:rsidRDefault="000A6028" w:rsidP="000A6028">
    <w:pPr>
      <w:pStyle w:val="Header"/>
      <w:ind w:right="360"/>
      <w:jc w:val="right"/>
      <w:rPr>
        <w:rFonts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3D24FE14"/>
    <w:lvl w:ilvl="0">
      <w:numFmt w:val="decimal"/>
      <w:lvlText w:val="*"/>
      <w:lvlJc w:val="left"/>
    </w:lvl>
  </w:abstractNum>
  <w:abstractNum w:abstractNumId="1" w15:restartNumberingAfterBreak="0">
    <w:nsid w:val="029666FE"/>
    <w:multiLevelType w:val="hybridMultilevel"/>
    <w:tmpl w:val="E990E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8A4CE6"/>
    <w:multiLevelType w:val="hybridMultilevel"/>
    <w:tmpl w:val="019E4D2A"/>
    <w:lvl w:ilvl="0" w:tplc="9F5AAAE6">
      <w:start w:val="1"/>
      <w:numFmt w:val="decimal"/>
      <w:lvlText w:val="%1."/>
      <w:lvlJc w:val="left"/>
      <w:pPr>
        <w:ind w:left="1077" w:hanging="360"/>
      </w:pPr>
      <w:rPr>
        <w:b w:val="0"/>
      </w:rPr>
    </w:lvl>
    <w:lvl w:ilvl="1" w:tplc="1C090019" w:tentative="1">
      <w:start w:val="1"/>
      <w:numFmt w:val="lowerLetter"/>
      <w:lvlText w:val="%2."/>
      <w:lvlJc w:val="left"/>
      <w:pPr>
        <w:ind w:left="1797" w:hanging="360"/>
      </w:pPr>
    </w:lvl>
    <w:lvl w:ilvl="2" w:tplc="1C09001B" w:tentative="1">
      <w:start w:val="1"/>
      <w:numFmt w:val="lowerRoman"/>
      <w:lvlText w:val="%3."/>
      <w:lvlJc w:val="right"/>
      <w:pPr>
        <w:ind w:left="2517" w:hanging="180"/>
      </w:pPr>
    </w:lvl>
    <w:lvl w:ilvl="3" w:tplc="1C09000F" w:tentative="1">
      <w:start w:val="1"/>
      <w:numFmt w:val="decimal"/>
      <w:lvlText w:val="%4."/>
      <w:lvlJc w:val="left"/>
      <w:pPr>
        <w:ind w:left="3237" w:hanging="360"/>
      </w:pPr>
    </w:lvl>
    <w:lvl w:ilvl="4" w:tplc="1C090019" w:tentative="1">
      <w:start w:val="1"/>
      <w:numFmt w:val="lowerLetter"/>
      <w:lvlText w:val="%5."/>
      <w:lvlJc w:val="left"/>
      <w:pPr>
        <w:ind w:left="3957" w:hanging="360"/>
      </w:pPr>
    </w:lvl>
    <w:lvl w:ilvl="5" w:tplc="1C09001B" w:tentative="1">
      <w:start w:val="1"/>
      <w:numFmt w:val="lowerRoman"/>
      <w:lvlText w:val="%6."/>
      <w:lvlJc w:val="right"/>
      <w:pPr>
        <w:ind w:left="4677" w:hanging="180"/>
      </w:pPr>
    </w:lvl>
    <w:lvl w:ilvl="6" w:tplc="1C09000F" w:tentative="1">
      <w:start w:val="1"/>
      <w:numFmt w:val="decimal"/>
      <w:lvlText w:val="%7."/>
      <w:lvlJc w:val="left"/>
      <w:pPr>
        <w:ind w:left="5397" w:hanging="360"/>
      </w:pPr>
    </w:lvl>
    <w:lvl w:ilvl="7" w:tplc="1C090019" w:tentative="1">
      <w:start w:val="1"/>
      <w:numFmt w:val="lowerLetter"/>
      <w:lvlText w:val="%8."/>
      <w:lvlJc w:val="left"/>
      <w:pPr>
        <w:ind w:left="6117" w:hanging="360"/>
      </w:pPr>
    </w:lvl>
    <w:lvl w:ilvl="8" w:tplc="1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 w15:restartNumberingAfterBreak="0">
    <w:nsid w:val="09D55A31"/>
    <w:multiLevelType w:val="hybridMultilevel"/>
    <w:tmpl w:val="A57AC394"/>
    <w:lvl w:ilvl="0" w:tplc="40BA820C">
      <w:start w:val="1"/>
      <w:numFmt w:val="bullet"/>
      <w:lvlText w:val=""/>
      <w:lvlJc w:val="left"/>
      <w:pPr>
        <w:tabs>
          <w:tab w:val="num" w:pos="1080"/>
        </w:tabs>
        <w:ind w:left="1080" w:hanging="720"/>
      </w:pPr>
      <w:rPr>
        <w:rFonts w:ascii="Symbol" w:eastAsia="Times New Roma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7F79E1"/>
    <w:multiLevelType w:val="hybridMultilevel"/>
    <w:tmpl w:val="247613B2"/>
    <w:lvl w:ilvl="0" w:tplc="A0DE05F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24725D"/>
    <w:multiLevelType w:val="hybridMultilevel"/>
    <w:tmpl w:val="2D3835E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517105"/>
    <w:multiLevelType w:val="hybridMultilevel"/>
    <w:tmpl w:val="E0DCF4E6"/>
    <w:lvl w:ilvl="0" w:tplc="D6B69752">
      <w:start w:val="1"/>
      <w:numFmt w:val="bullet"/>
      <w:pStyle w:val="FSBullets1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289A6764"/>
    <w:multiLevelType w:val="hybridMultilevel"/>
    <w:tmpl w:val="E6BA00D2"/>
    <w:lvl w:ilvl="0" w:tplc="9DCC4C7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6081E0F"/>
    <w:multiLevelType w:val="hybridMultilevel"/>
    <w:tmpl w:val="9AF885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702489"/>
    <w:multiLevelType w:val="hybridMultilevel"/>
    <w:tmpl w:val="18EC6060"/>
    <w:lvl w:ilvl="0" w:tplc="CE2C2E8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456A7118">
      <w:numFmt w:val="none"/>
      <w:lvlText w:val=""/>
      <w:lvlJc w:val="left"/>
      <w:pPr>
        <w:tabs>
          <w:tab w:val="num" w:pos="360"/>
        </w:tabs>
      </w:pPr>
    </w:lvl>
    <w:lvl w:ilvl="2" w:tplc="3C8C3C9E">
      <w:numFmt w:val="none"/>
      <w:lvlText w:val=""/>
      <w:lvlJc w:val="left"/>
      <w:pPr>
        <w:tabs>
          <w:tab w:val="num" w:pos="360"/>
        </w:tabs>
      </w:pPr>
    </w:lvl>
    <w:lvl w:ilvl="3" w:tplc="D674BC04">
      <w:numFmt w:val="none"/>
      <w:lvlText w:val=""/>
      <w:lvlJc w:val="left"/>
      <w:pPr>
        <w:tabs>
          <w:tab w:val="num" w:pos="360"/>
        </w:tabs>
      </w:pPr>
    </w:lvl>
    <w:lvl w:ilvl="4" w:tplc="72AEF574">
      <w:numFmt w:val="none"/>
      <w:lvlText w:val=""/>
      <w:lvlJc w:val="left"/>
      <w:pPr>
        <w:tabs>
          <w:tab w:val="num" w:pos="360"/>
        </w:tabs>
      </w:pPr>
    </w:lvl>
    <w:lvl w:ilvl="5" w:tplc="EBB88FFA">
      <w:numFmt w:val="none"/>
      <w:lvlText w:val=""/>
      <w:lvlJc w:val="left"/>
      <w:pPr>
        <w:tabs>
          <w:tab w:val="num" w:pos="360"/>
        </w:tabs>
      </w:pPr>
    </w:lvl>
    <w:lvl w:ilvl="6" w:tplc="E80EEE64">
      <w:numFmt w:val="none"/>
      <w:lvlText w:val=""/>
      <w:lvlJc w:val="left"/>
      <w:pPr>
        <w:tabs>
          <w:tab w:val="num" w:pos="360"/>
        </w:tabs>
      </w:pPr>
    </w:lvl>
    <w:lvl w:ilvl="7" w:tplc="1E4A81CC">
      <w:numFmt w:val="none"/>
      <w:lvlText w:val=""/>
      <w:lvlJc w:val="left"/>
      <w:pPr>
        <w:tabs>
          <w:tab w:val="num" w:pos="360"/>
        </w:tabs>
      </w:pPr>
    </w:lvl>
    <w:lvl w:ilvl="8" w:tplc="EFFE6CFA">
      <w:numFmt w:val="none"/>
      <w:lvlText w:val=""/>
      <w:lvlJc w:val="left"/>
      <w:pPr>
        <w:tabs>
          <w:tab w:val="num" w:pos="360"/>
        </w:tabs>
      </w:pPr>
    </w:lvl>
  </w:abstractNum>
  <w:abstractNum w:abstractNumId="10" w15:restartNumberingAfterBreak="0">
    <w:nsid w:val="3BEC7A35"/>
    <w:multiLevelType w:val="hybridMultilevel"/>
    <w:tmpl w:val="66F083A4"/>
    <w:lvl w:ilvl="0" w:tplc="CEA4E84A">
      <w:start w:val="1"/>
      <w:numFmt w:val="decimal"/>
      <w:pStyle w:val="FSOpskr"/>
      <w:lvlText w:val="%1."/>
      <w:lvlJc w:val="left"/>
      <w:pPr>
        <w:ind w:left="720" w:hanging="360"/>
      </w:pPr>
      <w:rPr>
        <w:b w:val="0"/>
      </w:rPr>
    </w:lvl>
    <w:lvl w:ilvl="1" w:tplc="1C090019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EF5295"/>
    <w:multiLevelType w:val="hybridMultilevel"/>
    <w:tmpl w:val="EF180FAA"/>
    <w:lvl w:ilvl="0" w:tplc="1C09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 w15:restartNumberingAfterBreak="0">
    <w:nsid w:val="5BEC3C8D"/>
    <w:multiLevelType w:val="hybridMultilevel"/>
    <w:tmpl w:val="39EEF0A0"/>
    <w:lvl w:ilvl="0" w:tplc="C706D2F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B961A11"/>
    <w:multiLevelType w:val="multilevel"/>
    <w:tmpl w:val="15B89AF0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4" w15:restartNumberingAfterBreak="0">
    <w:nsid w:val="6E701BE5"/>
    <w:multiLevelType w:val="multilevel"/>
    <w:tmpl w:val="FEAEE1A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 w15:restartNumberingAfterBreak="0">
    <w:nsid w:val="717030E9"/>
    <w:multiLevelType w:val="hybridMultilevel"/>
    <w:tmpl w:val="7F36C02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BF7419"/>
    <w:multiLevelType w:val="hybridMultilevel"/>
    <w:tmpl w:val="79620998"/>
    <w:lvl w:ilvl="0" w:tplc="9F5AAAE6">
      <w:start w:val="1"/>
      <w:numFmt w:val="decimal"/>
      <w:lvlText w:val="%1."/>
      <w:lvlJc w:val="left"/>
      <w:pPr>
        <w:ind w:left="1077" w:hanging="360"/>
      </w:pPr>
      <w:rPr>
        <w:b w:val="0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682F46"/>
    <w:multiLevelType w:val="hybridMultilevel"/>
    <w:tmpl w:val="B8B81C10"/>
    <w:lvl w:ilvl="0" w:tplc="9F5AAAE6">
      <w:start w:val="1"/>
      <w:numFmt w:val="decimal"/>
      <w:lvlText w:val="%1."/>
      <w:lvlJc w:val="left"/>
      <w:pPr>
        <w:ind w:left="1077" w:hanging="360"/>
      </w:pPr>
      <w:rPr>
        <w:b w:val="0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BF7623"/>
    <w:multiLevelType w:val="hybridMultilevel"/>
    <w:tmpl w:val="3F343AE2"/>
    <w:lvl w:ilvl="0" w:tplc="AF5CD77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CF752DB"/>
    <w:multiLevelType w:val="multilevel"/>
    <w:tmpl w:val="36DC141E"/>
    <w:lvl w:ilvl="0">
      <w:start w:val="1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0" w15:restartNumberingAfterBreak="0">
    <w:nsid w:val="7FFD5A8D"/>
    <w:multiLevelType w:val="hybridMultilevel"/>
    <w:tmpl w:val="D3C8582A"/>
    <w:lvl w:ilvl="0" w:tplc="FE048E34">
      <w:start w:val="1"/>
      <w:numFmt w:val="decimal"/>
      <w:lvlText w:val="%1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 w16cid:durableId="202378150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32"/>
        </w:rPr>
      </w:lvl>
    </w:lvlOverride>
  </w:num>
  <w:num w:numId="2" w16cid:durableId="194950280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28"/>
        </w:rPr>
      </w:lvl>
    </w:lvlOverride>
  </w:num>
  <w:num w:numId="3" w16cid:durableId="1918634714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20"/>
        </w:rPr>
      </w:lvl>
    </w:lvlOverride>
  </w:num>
  <w:num w:numId="4" w16cid:durableId="963314095">
    <w:abstractNumId w:val="20"/>
  </w:num>
  <w:num w:numId="5" w16cid:durableId="139007898">
    <w:abstractNumId w:val="18"/>
  </w:num>
  <w:num w:numId="6" w16cid:durableId="1206723893">
    <w:abstractNumId w:val="3"/>
  </w:num>
  <w:num w:numId="7" w16cid:durableId="871528033">
    <w:abstractNumId w:val="12"/>
  </w:num>
  <w:num w:numId="8" w16cid:durableId="1632318649">
    <w:abstractNumId w:val="10"/>
  </w:num>
  <w:num w:numId="9" w16cid:durableId="455828471">
    <w:abstractNumId w:val="10"/>
  </w:num>
  <w:num w:numId="10" w16cid:durableId="1894385712">
    <w:abstractNumId w:val="10"/>
  </w:num>
  <w:num w:numId="11" w16cid:durableId="612173621">
    <w:abstractNumId w:val="2"/>
  </w:num>
  <w:num w:numId="12" w16cid:durableId="620768597">
    <w:abstractNumId w:val="10"/>
  </w:num>
  <w:num w:numId="13" w16cid:durableId="1004283619">
    <w:abstractNumId w:val="11"/>
  </w:num>
  <w:num w:numId="14" w16cid:durableId="1288580880">
    <w:abstractNumId w:val="17"/>
  </w:num>
  <w:num w:numId="15" w16cid:durableId="2138138697">
    <w:abstractNumId w:val="16"/>
  </w:num>
  <w:num w:numId="16" w16cid:durableId="1242371305">
    <w:abstractNumId w:val="6"/>
  </w:num>
  <w:num w:numId="17" w16cid:durableId="759570006">
    <w:abstractNumId w:val="9"/>
  </w:num>
  <w:num w:numId="18" w16cid:durableId="242253335">
    <w:abstractNumId w:val="14"/>
  </w:num>
  <w:num w:numId="19" w16cid:durableId="2086224165">
    <w:abstractNumId w:val="13"/>
  </w:num>
  <w:num w:numId="20" w16cid:durableId="1075128448">
    <w:abstractNumId w:val="19"/>
  </w:num>
  <w:num w:numId="21" w16cid:durableId="599065759">
    <w:abstractNumId w:val="7"/>
  </w:num>
  <w:num w:numId="22" w16cid:durableId="1417095060">
    <w:abstractNumId w:val="4"/>
  </w:num>
  <w:num w:numId="23" w16cid:durableId="1830897659">
    <w:abstractNumId w:val="8"/>
  </w:num>
  <w:num w:numId="24" w16cid:durableId="1803839815">
    <w:abstractNumId w:val="1"/>
  </w:num>
  <w:num w:numId="25" w16cid:durableId="2030593976">
    <w:abstractNumId w:val="15"/>
  </w:num>
  <w:num w:numId="26" w16cid:durableId="208078799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40C6E"/>
    <w:rsid w:val="00010EF8"/>
    <w:rsid w:val="00012587"/>
    <w:rsid w:val="0006362F"/>
    <w:rsid w:val="000640D9"/>
    <w:rsid w:val="000650BC"/>
    <w:rsid w:val="000711F1"/>
    <w:rsid w:val="00085A89"/>
    <w:rsid w:val="000A6028"/>
    <w:rsid w:val="000B0F3E"/>
    <w:rsid w:val="000F1113"/>
    <w:rsid w:val="000F687E"/>
    <w:rsid w:val="00103195"/>
    <w:rsid w:val="0010443B"/>
    <w:rsid w:val="0010580D"/>
    <w:rsid w:val="00117E69"/>
    <w:rsid w:val="00142C94"/>
    <w:rsid w:val="00176960"/>
    <w:rsid w:val="001813A9"/>
    <w:rsid w:val="0019391B"/>
    <w:rsid w:val="001A1697"/>
    <w:rsid w:val="001F1749"/>
    <w:rsid w:val="0020663E"/>
    <w:rsid w:val="00210E59"/>
    <w:rsid w:val="0023178A"/>
    <w:rsid w:val="00240C6E"/>
    <w:rsid w:val="00256844"/>
    <w:rsid w:val="00270D6E"/>
    <w:rsid w:val="00271C19"/>
    <w:rsid w:val="00272498"/>
    <w:rsid w:val="00277904"/>
    <w:rsid w:val="002A2901"/>
    <w:rsid w:val="002D7440"/>
    <w:rsid w:val="002E2482"/>
    <w:rsid w:val="002E2C2C"/>
    <w:rsid w:val="003139C5"/>
    <w:rsid w:val="00322E5A"/>
    <w:rsid w:val="003512BD"/>
    <w:rsid w:val="00351547"/>
    <w:rsid w:val="00362861"/>
    <w:rsid w:val="00380B47"/>
    <w:rsid w:val="003B4D66"/>
    <w:rsid w:val="003C312D"/>
    <w:rsid w:val="003C6DCB"/>
    <w:rsid w:val="00412601"/>
    <w:rsid w:val="00412B97"/>
    <w:rsid w:val="004247BF"/>
    <w:rsid w:val="004271CF"/>
    <w:rsid w:val="00431CD7"/>
    <w:rsid w:val="0045212B"/>
    <w:rsid w:val="004552DB"/>
    <w:rsid w:val="004C1FEF"/>
    <w:rsid w:val="004C45C6"/>
    <w:rsid w:val="00517135"/>
    <w:rsid w:val="005436B6"/>
    <w:rsid w:val="00545D43"/>
    <w:rsid w:val="00576C49"/>
    <w:rsid w:val="00585B9F"/>
    <w:rsid w:val="005873BD"/>
    <w:rsid w:val="0059162A"/>
    <w:rsid w:val="005C6A02"/>
    <w:rsid w:val="005D3FD7"/>
    <w:rsid w:val="005F2546"/>
    <w:rsid w:val="00661333"/>
    <w:rsid w:val="006657FD"/>
    <w:rsid w:val="00667AA8"/>
    <w:rsid w:val="00677BF1"/>
    <w:rsid w:val="006E5697"/>
    <w:rsid w:val="006F2457"/>
    <w:rsid w:val="006F3CEE"/>
    <w:rsid w:val="00705AA6"/>
    <w:rsid w:val="00710BEF"/>
    <w:rsid w:val="00734D32"/>
    <w:rsid w:val="00740D81"/>
    <w:rsid w:val="00743ED9"/>
    <w:rsid w:val="00786E2A"/>
    <w:rsid w:val="007D087A"/>
    <w:rsid w:val="00805641"/>
    <w:rsid w:val="008123A5"/>
    <w:rsid w:val="00815C03"/>
    <w:rsid w:val="008275BE"/>
    <w:rsid w:val="00863194"/>
    <w:rsid w:val="008C3E09"/>
    <w:rsid w:val="008C6203"/>
    <w:rsid w:val="008F7F1F"/>
    <w:rsid w:val="0090302F"/>
    <w:rsid w:val="009207DE"/>
    <w:rsid w:val="00923C2C"/>
    <w:rsid w:val="00946123"/>
    <w:rsid w:val="009D7EF9"/>
    <w:rsid w:val="00A00FAC"/>
    <w:rsid w:val="00A569F3"/>
    <w:rsid w:val="00A74548"/>
    <w:rsid w:val="00AA77F0"/>
    <w:rsid w:val="00B117BC"/>
    <w:rsid w:val="00B161B5"/>
    <w:rsid w:val="00B16343"/>
    <w:rsid w:val="00B16367"/>
    <w:rsid w:val="00B336D9"/>
    <w:rsid w:val="00B51E3B"/>
    <w:rsid w:val="00BB003C"/>
    <w:rsid w:val="00BE4696"/>
    <w:rsid w:val="00C52DE4"/>
    <w:rsid w:val="00C56EF8"/>
    <w:rsid w:val="00C57484"/>
    <w:rsid w:val="00C630F1"/>
    <w:rsid w:val="00C66E0C"/>
    <w:rsid w:val="00CA509B"/>
    <w:rsid w:val="00CB2204"/>
    <w:rsid w:val="00CC4251"/>
    <w:rsid w:val="00CD4433"/>
    <w:rsid w:val="00CE3958"/>
    <w:rsid w:val="00CE78BA"/>
    <w:rsid w:val="00CF1F7F"/>
    <w:rsid w:val="00D04088"/>
    <w:rsid w:val="00D336AE"/>
    <w:rsid w:val="00D40CCF"/>
    <w:rsid w:val="00D62832"/>
    <w:rsid w:val="00D75DB5"/>
    <w:rsid w:val="00DA3AC8"/>
    <w:rsid w:val="00DB0734"/>
    <w:rsid w:val="00DB1617"/>
    <w:rsid w:val="00DE03A4"/>
    <w:rsid w:val="00DF491C"/>
    <w:rsid w:val="00E20B28"/>
    <w:rsid w:val="00E25460"/>
    <w:rsid w:val="00EB3075"/>
    <w:rsid w:val="00EB6BF7"/>
    <w:rsid w:val="00EE7608"/>
    <w:rsid w:val="00EF7135"/>
    <w:rsid w:val="00F1361F"/>
    <w:rsid w:val="00F25528"/>
    <w:rsid w:val="00F7348E"/>
    <w:rsid w:val="00F75A9C"/>
    <w:rsid w:val="00FA74A3"/>
    <w:rsid w:val="00FB328C"/>
    <w:rsid w:val="00FF1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,"/>
  <w14:docId w14:val="1365D7DD"/>
  <w15:docId w15:val="{ECB30287-7D1F-4B21-836A-A5A2FBED2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1617"/>
    <w:pPr>
      <w:spacing w:line="360" w:lineRule="auto"/>
      <w:jc w:val="both"/>
    </w:pPr>
    <w:rPr>
      <w:rFonts w:ascii="Arial" w:hAnsi="Arial"/>
      <w:sz w:val="24"/>
      <w:szCs w:val="24"/>
      <w:lang w:val="af-ZA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45C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443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A7454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74548"/>
  </w:style>
  <w:style w:type="paragraph" w:styleId="FootnoteText">
    <w:name w:val="footnote text"/>
    <w:basedOn w:val="Normal"/>
    <w:semiHidden/>
    <w:rsid w:val="000F687E"/>
    <w:rPr>
      <w:sz w:val="20"/>
      <w:szCs w:val="20"/>
    </w:rPr>
  </w:style>
  <w:style w:type="character" w:styleId="FootnoteReference">
    <w:name w:val="footnote reference"/>
    <w:basedOn w:val="DefaultParagraphFont"/>
    <w:semiHidden/>
    <w:rsid w:val="000F687E"/>
    <w:rPr>
      <w:vertAlign w:val="superscript"/>
    </w:rPr>
  </w:style>
  <w:style w:type="paragraph" w:styleId="BalloonText">
    <w:name w:val="Balloon Text"/>
    <w:basedOn w:val="Normal"/>
    <w:semiHidden/>
    <w:rsid w:val="008C3E09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8C3E09"/>
    <w:pPr>
      <w:tabs>
        <w:tab w:val="center" w:pos="4320"/>
        <w:tab w:val="right" w:pos="8640"/>
      </w:tabs>
    </w:pPr>
  </w:style>
  <w:style w:type="paragraph" w:customStyle="1" w:styleId="FSHOOFOpskr">
    <w:name w:val="FS HOOF Opskr"/>
    <w:basedOn w:val="Heading2"/>
    <w:qFormat/>
    <w:rsid w:val="00CD4433"/>
    <w:pPr>
      <w:spacing w:after="1080"/>
    </w:pPr>
    <w:rPr>
      <w:rFonts w:ascii="Arial" w:hAnsi="Arial" w:cs="Arial"/>
      <w:lang w:val="en-ZA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4433"/>
    <w:rPr>
      <w:rFonts w:ascii="Cambria" w:eastAsia="Times New Roman" w:hAnsi="Cambria" w:cs="Times New Roman"/>
      <w:b/>
      <w:bCs/>
      <w:i/>
      <w:iCs/>
      <w:sz w:val="28"/>
      <w:szCs w:val="28"/>
      <w:lang w:val="af-ZA" w:eastAsia="en-US"/>
    </w:rPr>
  </w:style>
  <w:style w:type="paragraph" w:customStyle="1" w:styleId="FSSekOp">
    <w:name w:val="FS Sek Op"/>
    <w:basedOn w:val="Heading2"/>
    <w:qFormat/>
    <w:rsid w:val="00CD4433"/>
    <w:pPr>
      <w:spacing w:after="480"/>
    </w:pPr>
    <w:rPr>
      <w:rFonts w:ascii="Arial" w:hAnsi="Arial" w:cs="Arial"/>
      <w:sz w:val="24"/>
      <w:szCs w:val="24"/>
      <w:lang w:val="en-ZA"/>
    </w:rPr>
  </w:style>
  <w:style w:type="paragraph" w:customStyle="1" w:styleId="FSOpskr">
    <w:name w:val="FS Opskr"/>
    <w:basedOn w:val="Normal"/>
    <w:qFormat/>
    <w:rsid w:val="00CD4433"/>
    <w:pPr>
      <w:numPr>
        <w:numId w:val="8"/>
      </w:numPr>
      <w:tabs>
        <w:tab w:val="left" w:pos="284"/>
      </w:tabs>
      <w:spacing w:before="480" w:after="240"/>
    </w:pPr>
    <w:rPr>
      <w:b/>
      <w:szCs w:val="20"/>
      <w:lang w:val="en-ZA"/>
    </w:rPr>
  </w:style>
  <w:style w:type="paragraph" w:customStyle="1" w:styleId="FSPar">
    <w:name w:val="FS Par"/>
    <w:basedOn w:val="Normal"/>
    <w:qFormat/>
    <w:rsid w:val="00CD4433"/>
    <w:pPr>
      <w:spacing w:before="120" w:after="360"/>
    </w:pPr>
    <w:rPr>
      <w:szCs w:val="20"/>
      <w:lang w:val="en-ZA"/>
    </w:rPr>
  </w:style>
  <w:style w:type="paragraph" w:customStyle="1" w:styleId="FSQuotes">
    <w:name w:val="FS Quotes"/>
    <w:basedOn w:val="Normal"/>
    <w:qFormat/>
    <w:rsid w:val="00CD4433"/>
    <w:pPr>
      <w:spacing w:after="240"/>
      <w:ind w:left="720"/>
    </w:pPr>
    <w:rPr>
      <w:i/>
      <w:szCs w:val="20"/>
      <w:lang w:val="en-ZA"/>
    </w:rPr>
  </w:style>
  <w:style w:type="paragraph" w:customStyle="1" w:styleId="FSBullets1">
    <w:name w:val="FS Bullets1"/>
    <w:basedOn w:val="Normal"/>
    <w:qFormat/>
    <w:rsid w:val="00362861"/>
    <w:pPr>
      <w:numPr>
        <w:numId w:val="16"/>
      </w:numPr>
      <w:spacing w:after="120"/>
    </w:pPr>
    <w:rPr>
      <w:szCs w:val="20"/>
      <w:lang w:val="en-ZA"/>
    </w:rPr>
  </w:style>
  <w:style w:type="character" w:customStyle="1" w:styleId="FooterChar">
    <w:name w:val="Footer Char"/>
    <w:basedOn w:val="DefaultParagraphFont"/>
    <w:link w:val="Footer"/>
    <w:uiPriority w:val="99"/>
    <w:rsid w:val="003512BD"/>
    <w:rPr>
      <w:sz w:val="24"/>
      <w:szCs w:val="24"/>
      <w:lang w:val="af-ZA" w:eastAsia="en-US"/>
    </w:rPr>
  </w:style>
  <w:style w:type="paragraph" w:customStyle="1" w:styleId="FSPar2">
    <w:name w:val="FS Par2"/>
    <w:basedOn w:val="FSPar"/>
    <w:qFormat/>
    <w:rsid w:val="00412601"/>
    <w:pPr>
      <w:spacing w:after="240"/>
    </w:pPr>
  </w:style>
  <w:style w:type="paragraph" w:customStyle="1" w:styleId="FSBullets2">
    <w:name w:val="FS Bullets2"/>
    <w:basedOn w:val="FSBullets1"/>
    <w:qFormat/>
    <w:rsid w:val="00412601"/>
    <w:pPr>
      <w:spacing w:after="360"/>
    </w:pPr>
  </w:style>
  <w:style w:type="paragraph" w:customStyle="1" w:styleId="FSQuotes2">
    <w:name w:val="FS Quotes2"/>
    <w:basedOn w:val="FSQuotes"/>
    <w:qFormat/>
    <w:rsid w:val="00412601"/>
    <w:pPr>
      <w:spacing w:after="360"/>
    </w:pPr>
  </w:style>
  <w:style w:type="character" w:styleId="Hyperlink">
    <w:name w:val="Hyperlink"/>
    <w:basedOn w:val="DefaultParagraphFont"/>
    <w:uiPriority w:val="99"/>
    <w:unhideWhenUsed/>
    <w:rsid w:val="000A6028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3139C5"/>
    <w:pPr>
      <w:jc w:val="center"/>
    </w:pPr>
    <w:rPr>
      <w:b/>
      <w:sz w:val="22"/>
      <w:szCs w:val="20"/>
      <w:u w:val="single"/>
      <w:lang w:val="en-ZA"/>
    </w:rPr>
  </w:style>
  <w:style w:type="character" w:customStyle="1" w:styleId="TitleChar">
    <w:name w:val="Title Char"/>
    <w:basedOn w:val="DefaultParagraphFont"/>
    <w:link w:val="Title"/>
    <w:rsid w:val="003139C5"/>
    <w:rPr>
      <w:rFonts w:ascii="Arial" w:hAnsi="Arial"/>
      <w:b/>
      <w:sz w:val="22"/>
      <w:u w:val="single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4C45C6"/>
    <w:rPr>
      <w:rFonts w:ascii="Cambria" w:eastAsia="Times New Roman" w:hAnsi="Cambria" w:cs="Times New Roman"/>
      <w:b/>
      <w:bCs/>
      <w:kern w:val="32"/>
      <w:sz w:val="32"/>
      <w:szCs w:val="32"/>
      <w:lang w:val="af-ZA"/>
    </w:rPr>
  </w:style>
  <w:style w:type="paragraph" w:styleId="BodyTextIndent">
    <w:name w:val="Body Text Indent"/>
    <w:basedOn w:val="Normal"/>
    <w:link w:val="BodyTextIndentChar"/>
    <w:rsid w:val="004C45C6"/>
    <w:pPr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4C45C6"/>
    <w:rPr>
      <w:sz w:val="24"/>
      <w:szCs w:val="24"/>
      <w:lang w:val="af-ZA"/>
    </w:rPr>
  </w:style>
  <w:style w:type="paragraph" w:styleId="ListParagraph">
    <w:name w:val="List Paragraph"/>
    <w:basedOn w:val="Normal"/>
    <w:uiPriority w:val="34"/>
    <w:qFormat/>
    <w:rsid w:val="009461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table" w:styleId="TableGrid">
    <w:name w:val="Table Grid"/>
    <w:basedOn w:val="TableNormal"/>
    <w:uiPriority w:val="39"/>
    <w:rsid w:val="00CB2204"/>
    <w:rPr>
      <w:rFonts w:asciiTheme="minorHAnsi" w:eastAsiaTheme="minorHAnsi" w:hAnsiTheme="minorHAnsi" w:cstheme="minorBidi"/>
      <w:sz w:val="22"/>
      <w:szCs w:val="22"/>
      <w:lang w:val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F1361F"/>
    <w:rPr>
      <w:rFonts w:ascii="Arial" w:hAnsi="Arial"/>
      <w:sz w:val="24"/>
      <w:szCs w:val="24"/>
      <w:lang w:val="af-ZA"/>
    </w:rPr>
  </w:style>
  <w:style w:type="character" w:styleId="CommentReference">
    <w:name w:val="annotation reference"/>
    <w:basedOn w:val="DefaultParagraphFont"/>
    <w:uiPriority w:val="99"/>
    <w:semiHidden/>
    <w:unhideWhenUsed/>
    <w:rsid w:val="00010EF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10EF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10EF8"/>
    <w:rPr>
      <w:rFonts w:ascii="Arial" w:hAnsi="Arial"/>
      <w:lang w:val="af-Z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10EF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10EF8"/>
    <w:rPr>
      <w:rFonts w:ascii="Arial" w:hAnsi="Arial"/>
      <w:b/>
      <w:bCs/>
      <w:lang w:val="af-Z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333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475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Die Taak van die Beheerliggaam</vt:lpstr>
    </vt:vector>
  </TitlesOfParts>
  <Company>Private</Company>
  <LinksUpToDate>false</LinksUpToDate>
  <CharactersWithSpaces>3183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Die Taak van die Beheerliggaam</dc:title>
  <dc:creator>GJ</dc:creator>
  <cp:lastModifiedBy>Hanlie du Plessis - FEDSAS</cp:lastModifiedBy>
  <cp:revision>16</cp:revision>
  <dcterms:created xsi:type="dcterms:W3CDTF">2019-06-03T06:38:00Z</dcterms:created>
  <dcterms:modified xsi:type="dcterms:W3CDTF">2025-11-28T08:49:00Z</dcterms:modified>
</cp:coreProperties>
</file>